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0DDDD" w14:textId="77777777" w:rsidR="00B35A0A" w:rsidRDefault="003552BE">
      <w:pPr>
        <w:pStyle w:val="BodyText"/>
        <w:spacing w:before="78"/>
        <w:ind w:left="100"/>
      </w:pPr>
      <w:r>
        <w:rPr>
          <w:color w:val="231F20"/>
        </w:rPr>
        <w:t>STATE OF NORTH CAROLINA</w:t>
      </w:r>
    </w:p>
    <w:p w14:paraId="51CC25F6" w14:textId="77777777" w:rsidR="00B35A0A" w:rsidRDefault="003552BE">
      <w:pPr>
        <w:pStyle w:val="BodyText"/>
        <w:spacing w:before="78" w:line="312" w:lineRule="auto"/>
        <w:ind w:left="100"/>
      </w:pPr>
      <w:r>
        <w:br w:type="column"/>
      </w:r>
      <w:r>
        <w:rPr>
          <w:color w:val="231F20"/>
        </w:rPr>
        <w:t>IN THE GENERAL COURT OF JUSTICE SUPERIOR COURT DIVISION</w:t>
      </w:r>
    </w:p>
    <w:p w14:paraId="1FD9222D" w14:textId="77777777" w:rsidR="00B35A0A" w:rsidRDefault="00B35A0A">
      <w:pPr>
        <w:spacing w:line="312" w:lineRule="auto"/>
        <w:sectPr w:rsidR="00B35A0A">
          <w:footerReference w:type="default" r:id="rId7"/>
          <w:type w:val="continuous"/>
          <w:pgSz w:w="12240" w:h="15840"/>
          <w:pgMar w:top="1140" w:right="980" w:bottom="820" w:left="980" w:header="720" w:footer="620" w:gutter="0"/>
          <w:pgNumType w:start="1"/>
          <w:cols w:num="2" w:space="720" w:equalWidth="0">
            <w:col w:w="2930" w:space="3090"/>
            <w:col w:w="4260"/>
          </w:cols>
        </w:sectPr>
      </w:pPr>
    </w:p>
    <w:p w14:paraId="6800E55F" w14:textId="77777777" w:rsidR="00B35A0A" w:rsidRDefault="00B35A0A">
      <w:pPr>
        <w:pStyle w:val="BodyText"/>
        <w:spacing w:before="9"/>
        <w:rPr>
          <w:sz w:val="18"/>
        </w:rPr>
      </w:pPr>
    </w:p>
    <w:p w14:paraId="056C633A" w14:textId="77777777" w:rsidR="00B35A0A" w:rsidRDefault="001257B3">
      <w:pPr>
        <w:pStyle w:val="BodyText"/>
        <w:spacing w:line="20" w:lineRule="exact"/>
        <w:ind w:left="6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B7ABE3D" wp14:editId="5EE10858">
                <wp:extent cx="1976755" cy="8255"/>
                <wp:effectExtent l="0" t="0" r="4445" b="0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6755" cy="8255"/>
                          <a:chOff x="0" y="0"/>
                          <a:chExt cx="3113" cy="13"/>
                        </a:xfrm>
                      </wpg:grpSpPr>
                      <wps:wsp>
                        <wps:cNvPr id="6" name="Line 7"/>
                        <wps:cNvCnPr>
                          <a:cxnSpLocks/>
                        </wps:cNvCnPr>
                        <wps:spPr bwMode="auto">
                          <a:xfrm>
                            <a:off x="0" y="6"/>
                            <a:ext cx="3113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221E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D352B6" id="Group 6" o:spid="_x0000_s1026" style="width:155.65pt;height:.65pt;mso-position-horizontal-relative:char;mso-position-vertical-relative:line" coordsize="3113,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MbfHgIAALsEAAAOAAAAZHJzL2Uyb0RvYy54bWyklM1y2yAQx++d6Tsw3GNJzsRONZZziD8u&#13;&#10;buuZpA+AAUlMEDCALfvtu4BsJ86lk17wol2W3d9/8ezp2El04NYJrSpcjHKMuKKaCdVU+M/r6u4R&#13;&#10;I+eJYkRqxSt84g4/zb9/m/Wm5GPdasm4RZBEubI3FW69N2WWOdryjriRNlyBs9a2Ix62tsmYJT1k&#13;&#10;72Q2zvNJ1mvLjNWUOwdfF8mJ5zF/XXPqf9e14x7JCkNtPq42rruwZvMZKRtLTCvoUAb5QhUdEQou&#13;&#10;vaRaEE/Q3opPqTpBrXa69iOqu0zXtaA89gDdFPlNN2ur9yb20pR9Yy6YAO0Npy+npb8OW4sEq/AD&#13;&#10;Rop0IFG8FU0Cmt40JUSsrXkxW5v6A3Oj6ZsDd3brD/smBaNd/1MzSEf2Xkc0x9p2IQU0jY5RgdNF&#13;&#10;AX70iMLH4sd0Mn2AUij4HsdgRYFoCyp+OkTb5XDsviju0xn4DYWRMt0WKxwqCu3AkLkrR/d/HF9a&#13;&#10;YniUxwVKA8fJmeNGKI6mCWMMeFaJIT2qDwzfOUOFDlD/I70oEinP9K4Y4mBfKJDSWOfXXHcoGBWW&#13;&#10;UFrUhBw2zidg55AgkdIrIWVELxXqQYo8L+IBp6VgwRnCnG12z9KiA4HXNR4Xy2I10P8QFjIviGtT&#13;&#10;XHQlWWG8FYu3tJyw5WB7ImSyoQGp4pglKknBnWanrQ1FD3oOgwgvJCo/vObwBN/vY9T1P2f+FwAA&#13;&#10;//8DAFBLAwQUAAYACAAAACEA7M5DzN4AAAAIAQAADwAAAGRycy9kb3ducmV2LnhtbEyPzWrDMBCE&#13;&#10;74W8g9hAb42smpbiWA4h/TmFQpNC6U2xNraJtTKWYjtv320vzWVgmd3Z+fLV5FoxYB8aTxrUIgGB&#13;&#10;VHrbUKXhc/969wQiREPWtJ5QwwUDrIrZTW4y60f6wGEXK8EhFDKjoY6xy6QMZY3OhIXvkNg7+t6Z&#13;&#10;yGNfSdubkcNdK++T5FE60xB/qE2HmxrL0+7sNLyNZlyn6mXYno6by/f+4f1rq1Dr2/n0vGRZL0FE&#13;&#10;nOL/BfwycH8ouNjBn8kG0Wpgmvin7KVKpSAOvJSCLHJ5DVD8AAAA//8DAFBLAQItABQABgAIAAAA&#13;&#10;IQC2gziS/gAAAOEBAAATAAAAAAAAAAAAAAAAAAAAAABbQ29udGVudF9UeXBlc10ueG1sUEsBAi0A&#13;&#10;FAAGAAgAAAAhADj9If/WAAAAlAEAAAsAAAAAAAAAAAAAAAAALwEAAF9yZWxzLy5yZWxzUEsBAi0A&#13;&#10;FAAGAAgAAAAhAI5Uxt8eAgAAuwQAAA4AAAAAAAAAAAAAAAAALgIAAGRycy9lMm9Eb2MueG1sUEsB&#13;&#10;Ai0AFAAGAAgAAAAhAOzOQ8zeAAAACAEAAA8AAAAAAAAAAAAAAAAAeAQAAGRycy9kb3ducmV2Lnht&#13;&#10;bFBLBQYAAAAABAAEAPMAAACDBQAAAAA=&#13;&#10;">
                <v:line id="Line 7" o:spid="_x0000_s1027" style="position:absolute;visibility:visible;mso-wrap-style:square" from="0,6" to="3113,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WLs3xQAAAN8AAAAPAAAAZHJzL2Rvd25yZXYueG1sRI9Bi8Iw&#13;&#10;FITvwv6H8Bb2pol7KFKNslQWZVHE6mVvj+bZFpuX0kSt/94IgpeBYZhvmNmit424UudrxxrGIwWC&#13;&#10;uHCm5lLD8fA7nIDwAdlg45g03MnDYv4xmGFq3I33dM1DKSKEfYoaqhDaVEpfVGTRj1xLHLOT6yyG&#13;&#10;aLtSmg5vEW4b+a1UIi3WHBcqbCmrqDjnF6thuylP7Thbbf76+/9ql7CqM1Jaf332y2mUnymIQH14&#13;&#10;N16ItdGQwPNP/AJy/gAAAP//AwBQSwECLQAUAAYACAAAACEA2+H2y+4AAACFAQAAEwAAAAAAAAAA&#13;&#10;AAAAAAAAAAAAW0NvbnRlbnRfVHlwZXNdLnhtbFBLAQItABQABgAIAAAAIQBa9CxbvwAAABUBAAAL&#13;&#10;AAAAAAAAAAAAAAAAAB8BAABfcmVscy8ucmVsc1BLAQItABQABgAIAAAAIQD5WLs3xQAAAN8AAAAP&#13;&#10;AAAAAAAAAAAAAAAAAAcCAABkcnMvZG93bnJldi54bWxQSwUGAAAAAAMAAwC3AAAA+QIAAAAA&#13;&#10;" strokecolor="#221e1f" strokeweight=".63pt">
                  <o:lock v:ext="edit" shapetype="f"/>
                </v:line>
                <w10:anchorlock/>
              </v:group>
            </w:pict>
          </mc:Fallback>
        </mc:AlternateContent>
      </w:r>
    </w:p>
    <w:p w14:paraId="2A276942" w14:textId="77777777" w:rsidR="00B35A0A" w:rsidRDefault="003552BE">
      <w:pPr>
        <w:pStyle w:val="BodyText"/>
        <w:spacing w:before="66" w:line="312" w:lineRule="auto"/>
        <w:ind w:left="6119"/>
      </w:pPr>
      <w:r>
        <w:rPr>
          <w:color w:val="231F20"/>
        </w:rPr>
        <w:t>COUNTY BEFORE THE RESIDENT SUPERIOR COURT JUDGE OF THE [JUDICIAL DISTRICT #]</w:t>
      </w:r>
    </w:p>
    <w:p w14:paraId="44FDE3DD" w14:textId="77777777" w:rsidR="00B35A0A" w:rsidRDefault="003552BE">
      <w:pPr>
        <w:pStyle w:val="BodyText"/>
        <w:spacing w:before="3"/>
        <w:ind w:left="6119"/>
      </w:pPr>
      <w:r>
        <w:rPr>
          <w:color w:val="231F20"/>
        </w:rPr>
        <w:t>FILE #</w:t>
      </w:r>
    </w:p>
    <w:p w14:paraId="5B1B7BC9" w14:textId="77777777" w:rsidR="00B35A0A" w:rsidRDefault="001257B3">
      <w:pPr>
        <w:pStyle w:val="BodyText"/>
        <w:spacing w:before="6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A09FE3E" wp14:editId="6C6B8E67">
                <wp:simplePos x="0" y="0"/>
                <wp:positionH relativeFrom="page">
                  <wp:posOffset>685800</wp:posOffset>
                </wp:positionH>
                <wp:positionV relativeFrom="paragraph">
                  <wp:posOffset>223520</wp:posOffset>
                </wp:positionV>
                <wp:extent cx="64008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1080 1080"/>
                            <a:gd name="T1" fmla="*/ T0 w 10080"/>
                            <a:gd name="T2" fmla="+- 0 11160 108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E045F" id="Freeform 5" o:spid="_x0000_s1026" style="position:absolute;margin-left:54pt;margin-top:17.6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1w8MqQIAAMEFAAAOAAAAZHJzL2Uyb0RvYy54bWysVMlu2zAQvRfoPxA8tki0xM5iWA6KuC4K&#13;&#10;pG2AuB9AU5QllOKwJG05+foOSclR3PZS9CIMNY9v3iyc+e2hlWQvjG1AFTQ7TykRikPZqG1Bv69X&#13;&#10;Z9eUWMdUySQoUdAnYent4u2beadnIocaZCkMQRJlZ50uaO2cniWJ5bVomT0HLRQ6KzAtc3g026Q0&#13;&#10;rEP2ViZ5ml4mHZhSG+DCWvy7jE66CPxVJbj7VlVWOCILitpc+Jrw3fhvspiz2dYwXTe8l8H+QUXL&#13;&#10;GoVBj1RL5hjZmeY3qrbhBixU7pxDm0BVNVyEHDCbLD3J5rFmWoRcsDhWH8tk/x8t/7p/MKQpCzqh&#13;&#10;RLEWW7QyQviCk6mvTqftDEGP+sH4/Ky+B/7DoiN55fEHixiy6b5AiSxs5yBU5FCZ1t/EXMkhFP7p&#13;&#10;WHhxcITjz8tJml6n2B+Oviy/Cn1J2Gy4y3fWfRIQeNj+3rrYthKtUPSyl75GiqqV2MH3ZyQlGZKG&#13;&#10;T9/mIywbYO8Ssk5JhyCEnqLyARXJsuzyz2wXA86z5WM2TGE7iGT1oJsfVC8cLcL8S0lDqTRYX6I1&#13;&#10;yhtqhAwI8kn+BYvBT7HxTh/C4BM4HX5DCQ7/JuarmfPKfAhvkg47EKrh/7SwF2sIPnfSPYzy4pVq&#13;&#10;jIr3x7qiH6/4EDg70QhhvdpRexWsGilDf6XyYm6m+TRUx4JsSu/0cqzZbu6kIXuGDzu/yFb5MDOv&#13;&#10;YNpYt2S2jrjgilkb2KkyRKkFKz/2tmONjDaqklj2MOR+ruND2ED5hDNuIO4R3Hto1GCeKelwhxTU&#13;&#10;/twxIyiRnxU+0ptsMvFLJxwm0yvUSMzYsxl7mOJIVVBHcSa8eefiotpp02xrjJSFOij4gG+ravwj&#13;&#10;CPqiqv6AeyLUt99pfhGNzwH1snkXvwAAAP//AwBQSwMEFAAGAAgAAAAhAOP2buTjAAAADwEAAA8A&#13;&#10;AABkcnMvZG93bnJldi54bWxMT01Lw0AQvQv+h2UEL9Ju0mosaTZFWwShFLTtweM2u2aD2dmQ3aTJ&#13;&#10;v3dy0svAezPzPrLNYGvW69ZXDgXE8wiYxsKpCksB59PbbAXMB4lK1g61gFF72OS3N5lMlbvip+6P&#13;&#10;oWQkgj6VAkwITcq5L4y20s9do5F23661MhBsS65aeSVxW/NFFCXcygrJwchGb40ufo6dFbD9SM77&#13;&#10;sffjw7vdvR4Oz2bZfQ1C3N8NuzWNlzWwoIfw9wFTB8oPOQW7uA6VZzXhaEWFgoDl0wLYdBDHCTGX&#13;&#10;iXkEnmf8f4/8FwAA//8DAFBLAQItABQABgAIAAAAIQC2gziS/gAAAOEBAAATAAAAAAAAAAAAAAAA&#13;&#10;AAAAAABbQ29udGVudF9UeXBlc10ueG1sUEsBAi0AFAAGAAgAAAAhADj9If/WAAAAlAEAAAsAAAAA&#13;&#10;AAAAAAAAAAAALwEAAF9yZWxzLy5yZWxzUEsBAi0AFAAGAAgAAAAhALXXDwypAgAAwQUAAA4AAAAA&#13;&#10;AAAAAAAAAAAALgIAAGRycy9lMm9Eb2MueG1sUEsBAi0AFAAGAAgAAAAhAOP2buTjAAAADwEAAA8A&#13;&#10;AAAAAAAAAAAAAAAAAwUAAGRycy9kb3ducmV2LnhtbFBLBQYAAAAABAAEAPMAAAATBgAAAAA=&#13;&#10;" path="m,l10080,e" filled="f" strokecolor="#231f20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868BA71" w14:textId="77777777" w:rsidR="00B35A0A" w:rsidRDefault="00B35A0A">
      <w:pPr>
        <w:pStyle w:val="BodyText"/>
        <w:spacing w:before="3"/>
        <w:rPr>
          <w:sz w:val="16"/>
        </w:rPr>
      </w:pPr>
    </w:p>
    <w:p w14:paraId="74C55485" w14:textId="77777777" w:rsidR="00B35A0A" w:rsidRDefault="00B35A0A">
      <w:pPr>
        <w:rPr>
          <w:sz w:val="16"/>
        </w:rPr>
        <w:sectPr w:rsidR="00B35A0A">
          <w:type w:val="continuous"/>
          <w:pgSz w:w="12240" w:h="15840"/>
          <w:pgMar w:top="1140" w:right="980" w:bottom="820" w:left="980" w:header="720" w:footer="720" w:gutter="0"/>
          <w:cols w:space="720"/>
        </w:sectPr>
      </w:pPr>
    </w:p>
    <w:p w14:paraId="5148597E" w14:textId="77777777" w:rsidR="00B35A0A" w:rsidRDefault="003552BE">
      <w:pPr>
        <w:pStyle w:val="BodyText"/>
        <w:spacing w:before="94" w:line="312" w:lineRule="auto"/>
        <w:ind w:left="100" w:right="-2"/>
      </w:pPr>
      <w:r>
        <w:rPr>
          <w:color w:val="231F20"/>
        </w:rPr>
        <w:t>IN RE: [ATTORNEY NAME], ATTORNEY AT LAW</w:t>
      </w:r>
    </w:p>
    <w:p w14:paraId="5F9E1542" w14:textId="77777777" w:rsidR="00B35A0A" w:rsidRDefault="003552BE">
      <w:pPr>
        <w:pStyle w:val="Heading1"/>
      </w:pPr>
      <w:r>
        <w:rPr>
          <w:b w:val="0"/>
        </w:rPr>
        <w:br w:type="column"/>
      </w:r>
      <w:r>
        <w:rPr>
          <w:color w:val="231F20"/>
        </w:rPr>
        <w:t>ORDER DISCHARGING TRUSTEE</w:t>
      </w:r>
    </w:p>
    <w:p w14:paraId="4EA260B0" w14:textId="77777777" w:rsidR="00B35A0A" w:rsidRDefault="00B35A0A">
      <w:pPr>
        <w:sectPr w:rsidR="00B35A0A">
          <w:type w:val="continuous"/>
          <w:pgSz w:w="12240" w:h="15840"/>
          <w:pgMar w:top="1140" w:right="980" w:bottom="820" w:left="980" w:header="720" w:footer="720" w:gutter="0"/>
          <w:cols w:num="2" w:space="720" w:equalWidth="0">
            <w:col w:w="2652" w:space="3367"/>
            <w:col w:w="4261"/>
          </w:cols>
        </w:sectPr>
      </w:pPr>
    </w:p>
    <w:p w14:paraId="4664265D" w14:textId="77777777" w:rsidR="00B35A0A" w:rsidRDefault="00B35A0A">
      <w:pPr>
        <w:pStyle w:val="BodyText"/>
        <w:rPr>
          <w:b/>
        </w:rPr>
      </w:pPr>
    </w:p>
    <w:p w14:paraId="0B20A33E" w14:textId="77777777" w:rsidR="00B35A0A" w:rsidRDefault="00B35A0A">
      <w:pPr>
        <w:pStyle w:val="BodyText"/>
        <w:rPr>
          <w:b/>
        </w:rPr>
      </w:pPr>
    </w:p>
    <w:p w14:paraId="7E2332BF" w14:textId="77777777" w:rsidR="00B35A0A" w:rsidRDefault="00B35A0A">
      <w:pPr>
        <w:pStyle w:val="BodyText"/>
        <w:spacing w:before="4"/>
        <w:rPr>
          <w:b/>
          <w:sz w:val="14"/>
        </w:rPr>
      </w:pPr>
    </w:p>
    <w:p w14:paraId="275ED68E" w14:textId="77777777" w:rsidR="00B35A0A" w:rsidRDefault="001257B3">
      <w:pPr>
        <w:pStyle w:val="BodyText"/>
        <w:spacing w:line="20" w:lineRule="exact"/>
        <w:ind w:left="9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42E540" wp14:editId="2261AE61">
                <wp:extent cx="6400800" cy="9525"/>
                <wp:effectExtent l="0" t="0" r="0" b="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9525"/>
                          <a:chOff x="0" y="0"/>
                          <a:chExt cx="10080" cy="15"/>
                        </a:xfrm>
                      </wpg:grpSpPr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0" y="8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15CBE4" id="Group 3" o:spid="_x0000_s1026" style="width:7in;height:.75pt;mso-position-horizontal-relative:char;mso-position-vertical-relative:line" coordsize="10080,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YGBzGgIAAL0EAAAOAAAAZHJzL2Uyb0RvYy54bWyklM1u4yAQx+8r7Tsg7o0dp62yVpwemiaX&#13;&#10;7G6kdh+AALZRMSAgcfL2O4Dz0fSy6l4QeIb5+P0Hz54OnUR7bp3QqsLjUY4RV1QzoZoK/3lb3k0x&#13;&#10;cp4oRqRWvMJH7vDT/Pu3WW9KXuhWS8YtgiDKlb2pcOu9KbPM0ZZ3xI204QqMtbYd8XC0TcYs6SF6&#13;&#10;J7Mizx+zXltmrKbcOfi6SEY8j/HrmlP/u64d90hWGGrzcbVx3YY1m89I2VhiWkGHMsgXquiIUJD0&#13;&#10;HGpBPEE7Kz6F6gS12unaj6juMl3XgvLYA3Qzzm+6WVm9M7GXpuwbc8YEaG84fTks/bXfWCRYhQuM&#13;&#10;FOlAopgVTQKa3jQleKyseTUbm/qD7VrTdwfm7NYezk1yRtv+p2YQjuy8jmgOte1CCGgaHaICx7MC&#13;&#10;/OARhY+P93k+zUEoCrYfD8VDEoi2oOKnS7R9Ga6Nw610aRyvZKRM6WKJQ0mhH5gydwHp/g/ka0sM&#13;&#10;j/q4gGkAOTmBXAvF0X3iGB2eVYJID+oDxCtjqNAB63/EN018TviuOMTRPmMgpbHOr7juUNhUWEJt&#13;&#10;URWyXzsftLy4BJGUXgop4+uQCvWDGMHitBQsGOPBNttnadGewPsqJuNlccr7wS3kXBDXJr9oSoXD&#13;&#10;gCsWs7ScsJdh74mQaQ9VSRUHLWFJEm41O25sGsAo6DCK8EZiI8N7Do/w+hy9Ln+d+V8AAAD//wMA&#13;&#10;UEsDBBQABgAIAAAAIQBDe7jJ3QAAAAkBAAAPAAAAZHJzL2Rvd25yZXYueG1sTE/LasMwELwX8g9i&#13;&#10;A701kltSgmM5hPRxCoUmhdKbYm1sE2tlLMV2/r6bXtLLsMMwszPZanSN6LELtScNyUyBQCq8ranU&#13;&#10;8LV/e1iACNGQNY0n1HDBAKt8cpeZ1PqBPrHfxVJwCIXUaKhibFMpQ1GhM2HmWyTWjr5zJjLtSmk7&#13;&#10;M3C4a+SjUs/SmZr4Q2Va3FRYnHZnp+F9MMP6KXntt6fj5vKzn398bxPU+n46viwZ1ksQEcd4c8B1&#13;&#10;A/eHnIsd/JlsEI0GXhP/8KoptWB+4GsOMs/k/wX5LwAAAP//AwBQSwECLQAUAAYACAAAACEAtoM4&#13;&#10;kv4AAADhAQAAEwAAAAAAAAAAAAAAAAAAAAAAW0NvbnRlbnRfVHlwZXNdLnhtbFBLAQItABQABgAI&#13;&#10;AAAAIQA4/SH/1gAAAJQBAAALAAAAAAAAAAAAAAAAAC8BAABfcmVscy8ucmVsc1BLAQItABQABgAI&#13;&#10;AAAAIQC2YGBzGgIAAL0EAAAOAAAAAAAAAAAAAAAAAC4CAABkcnMvZTJvRG9jLnhtbFBLAQItABQA&#13;&#10;BgAIAAAAIQBDe7jJ3QAAAAkBAAAPAAAAAAAAAAAAAAAAAHQEAABkcnMvZG93bnJldi54bWxQSwUG&#13;&#10;AAAAAAQABADzAAAAfgUAAAAA&#13;&#10;">
                <v:line id="Line 4" o:spid="_x0000_s1027" style="position:absolute;visibility:visible;mso-wrap-style:square" from="0,8" to="10080,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VNvxgAAAN8AAAAPAAAAZHJzL2Rvd25yZXYueG1sRI9Pi8Iw&#13;&#10;FMTvgt8hPGFvmqqsSDXK4h9YWBa0etnbo3mmxealNNHWb28WBC8DwzC/YZbrzlbiTo0vHSsYjxIQ&#13;&#10;xLnTJRsF59N+OAfhA7LGyjEpeJCH9arfW2KqXctHumfBiAhhn6KCIoQ6ldLnBVn0I1cTx+ziGosh&#13;&#10;2sZI3WAb4baSkySZSYslx4UCa9oUlF+zm1Vgf+bX3XF3OX8e7MmHv8yY302r1Meg2y6ifC1ABOrC&#13;&#10;u/FCfGsFU/j/E7+AXD0BAAD//wMAUEsBAi0AFAAGAAgAAAAhANvh9svuAAAAhQEAABMAAAAAAAAA&#13;&#10;AAAAAAAAAAAAAFtDb250ZW50X1R5cGVzXS54bWxQSwECLQAUAAYACAAAACEAWvQsW78AAAAVAQAA&#13;&#10;CwAAAAAAAAAAAAAAAAAfAQAAX3JlbHMvLnJlbHNQSwECLQAUAAYACAAAACEA4l1Tb8YAAADfAAAA&#13;&#10;DwAAAAAAAAAAAAAAAAAHAgAAZHJzL2Rvd25yZXYueG1sUEsFBgAAAAADAAMAtwAAAPoCAAAAAA==&#13;&#10;" strokecolor="#231f20">
                  <o:lock v:ext="edit" shapetype="f"/>
                </v:line>
                <w10:anchorlock/>
              </v:group>
            </w:pict>
          </mc:Fallback>
        </mc:AlternateContent>
      </w:r>
    </w:p>
    <w:p w14:paraId="7C59C127" w14:textId="77777777" w:rsidR="00B35A0A" w:rsidRDefault="00B35A0A">
      <w:pPr>
        <w:pStyle w:val="BodyText"/>
        <w:spacing w:before="7"/>
        <w:rPr>
          <w:b/>
          <w:sz w:val="24"/>
        </w:rPr>
      </w:pPr>
    </w:p>
    <w:p w14:paraId="1A53DE85" w14:textId="77777777" w:rsidR="00B35A0A" w:rsidRDefault="003552BE">
      <w:pPr>
        <w:pStyle w:val="BodyText"/>
        <w:spacing w:before="93" w:line="312" w:lineRule="auto"/>
        <w:ind w:left="100" w:right="41"/>
      </w:pPr>
      <w:r>
        <w:rPr>
          <w:color w:val="231F20"/>
        </w:rPr>
        <w:t xml:space="preserve">THIS </w:t>
      </w:r>
      <w:r>
        <w:rPr>
          <w:color w:val="231F20"/>
          <w:spacing w:val="-5"/>
        </w:rPr>
        <w:t xml:space="preserve">MATTER </w:t>
      </w:r>
      <w:r>
        <w:rPr>
          <w:color w:val="231F20"/>
        </w:rPr>
        <w:t xml:space="preserve">coming on to be </w:t>
      </w:r>
      <w:r>
        <w:rPr>
          <w:color w:val="231F20"/>
          <w:spacing w:val="-3"/>
        </w:rPr>
        <w:t xml:space="preserve">heard </w:t>
      </w:r>
      <w:r>
        <w:rPr>
          <w:color w:val="231F20"/>
        </w:rPr>
        <w:t xml:space="preserve">and </w:t>
      </w:r>
      <w:r>
        <w:rPr>
          <w:color w:val="231F20"/>
          <w:spacing w:val="-3"/>
        </w:rPr>
        <w:t xml:space="preserve">being heard </w:t>
      </w:r>
      <w:r>
        <w:rPr>
          <w:color w:val="231F20"/>
        </w:rPr>
        <w:t xml:space="preserve">by the </w:t>
      </w:r>
      <w:r>
        <w:rPr>
          <w:color w:val="231F20"/>
          <w:spacing w:val="-3"/>
        </w:rPr>
        <w:t xml:space="preserve">undersigned </w:t>
      </w:r>
      <w:r>
        <w:rPr>
          <w:color w:val="231F20"/>
        </w:rPr>
        <w:t xml:space="preserve">Senior </w:t>
      </w:r>
      <w:r>
        <w:rPr>
          <w:color w:val="231F20"/>
          <w:spacing w:val="-3"/>
        </w:rPr>
        <w:t xml:space="preserve">Resident </w:t>
      </w:r>
      <w:r>
        <w:rPr>
          <w:color w:val="231F20"/>
        </w:rPr>
        <w:t xml:space="preserve">Superior </w:t>
      </w:r>
      <w:r>
        <w:rPr>
          <w:color w:val="231F20"/>
          <w:spacing w:val="-3"/>
        </w:rPr>
        <w:t xml:space="preserve">Court </w:t>
      </w:r>
      <w:r>
        <w:rPr>
          <w:color w:val="231F20"/>
        </w:rPr>
        <w:t xml:space="preserve">Judge </w:t>
      </w:r>
      <w:r>
        <w:rPr>
          <w:color w:val="231F20"/>
          <w:spacing w:val="-3"/>
        </w:rPr>
        <w:t xml:space="preserve">of </w:t>
      </w:r>
      <w:r>
        <w:rPr>
          <w:color w:val="231F20"/>
        </w:rPr>
        <w:t>the [</w:t>
      </w:r>
      <w:r>
        <w:rPr>
          <w:i/>
          <w:color w:val="231F20"/>
        </w:rPr>
        <w:t xml:space="preserve">Judicial </w:t>
      </w:r>
      <w:r>
        <w:rPr>
          <w:i/>
          <w:color w:val="231F20"/>
          <w:spacing w:val="-3"/>
        </w:rPr>
        <w:t xml:space="preserve">District </w:t>
      </w:r>
      <w:r>
        <w:rPr>
          <w:i/>
          <w:color w:val="231F20"/>
        </w:rPr>
        <w:t>#</w:t>
      </w:r>
      <w:r>
        <w:rPr>
          <w:color w:val="231F20"/>
        </w:rPr>
        <w:t xml:space="preserve">] </w:t>
      </w:r>
      <w:r>
        <w:rPr>
          <w:color w:val="231F20"/>
          <w:spacing w:val="-3"/>
        </w:rPr>
        <w:t xml:space="preserve">District upon </w:t>
      </w:r>
      <w:r>
        <w:rPr>
          <w:color w:val="231F20"/>
        </w:rPr>
        <w:t xml:space="preserve">the motion of the </w:t>
      </w:r>
      <w:r>
        <w:rPr>
          <w:color w:val="231F20"/>
          <w:spacing w:val="-3"/>
        </w:rPr>
        <w:t xml:space="preserve">Trustee herein </w:t>
      </w:r>
      <w:r>
        <w:rPr>
          <w:color w:val="231F20"/>
        </w:rPr>
        <w:t xml:space="preserve">for an </w:t>
      </w:r>
      <w:r>
        <w:rPr>
          <w:color w:val="231F20"/>
          <w:spacing w:val="-3"/>
        </w:rPr>
        <w:t>order discharging [</w:t>
      </w:r>
      <w:r>
        <w:rPr>
          <w:i/>
          <w:color w:val="231F20"/>
          <w:spacing w:val="-3"/>
        </w:rPr>
        <w:t>him/her</w:t>
      </w:r>
      <w:r>
        <w:rPr>
          <w:color w:val="231F20"/>
          <w:spacing w:val="-3"/>
        </w:rPr>
        <w:t xml:space="preserve">] </w:t>
      </w:r>
      <w:r>
        <w:rPr>
          <w:color w:val="231F20"/>
        </w:rPr>
        <w:t xml:space="preserve">as </w:t>
      </w:r>
      <w:r>
        <w:rPr>
          <w:color w:val="231F20"/>
          <w:spacing w:val="-3"/>
        </w:rPr>
        <w:t xml:space="preserve">Trustee of </w:t>
      </w:r>
      <w:r>
        <w:rPr>
          <w:color w:val="231F20"/>
        </w:rPr>
        <w:t xml:space="preserve">the law </w:t>
      </w:r>
      <w:r>
        <w:rPr>
          <w:color w:val="231F20"/>
          <w:spacing w:val="-3"/>
        </w:rPr>
        <w:t xml:space="preserve">practice </w:t>
      </w:r>
      <w:r>
        <w:rPr>
          <w:color w:val="231F20"/>
        </w:rPr>
        <w:t xml:space="preserve">of </w:t>
      </w:r>
      <w:r>
        <w:rPr>
          <w:color w:val="231F20"/>
          <w:spacing w:val="-3"/>
        </w:rPr>
        <w:t>[</w:t>
      </w:r>
      <w:r>
        <w:rPr>
          <w:i/>
          <w:color w:val="231F20"/>
          <w:spacing w:val="-3"/>
        </w:rPr>
        <w:t>Mr./Ms.</w:t>
      </w:r>
      <w:r>
        <w:rPr>
          <w:color w:val="231F20"/>
          <w:spacing w:val="-3"/>
        </w:rPr>
        <w:t xml:space="preserve">] </w:t>
      </w:r>
      <w:r>
        <w:rPr>
          <w:color w:val="231F20"/>
        </w:rPr>
        <w:t>[</w:t>
      </w:r>
      <w:r>
        <w:rPr>
          <w:i/>
          <w:color w:val="231F20"/>
        </w:rPr>
        <w:t xml:space="preserve">Attorney </w:t>
      </w:r>
      <w:r>
        <w:rPr>
          <w:i/>
          <w:color w:val="231F20"/>
          <w:spacing w:val="-3"/>
        </w:rPr>
        <w:t>Last Name</w:t>
      </w:r>
      <w:r>
        <w:rPr>
          <w:color w:val="231F20"/>
          <w:spacing w:val="-3"/>
        </w:rPr>
        <w:t xml:space="preserve">], </w:t>
      </w:r>
      <w:r>
        <w:rPr>
          <w:color w:val="231F20"/>
        </w:rPr>
        <w:t xml:space="preserve">the </w:t>
      </w:r>
      <w:r>
        <w:rPr>
          <w:color w:val="231F20"/>
          <w:spacing w:val="-3"/>
        </w:rPr>
        <w:t xml:space="preserve">Court </w:t>
      </w:r>
      <w:r>
        <w:rPr>
          <w:color w:val="231F20"/>
        </w:rPr>
        <w:t>makes the following:</w:t>
      </w:r>
    </w:p>
    <w:p w14:paraId="1E8C56C8" w14:textId="77777777" w:rsidR="00B35A0A" w:rsidRDefault="003552BE">
      <w:pPr>
        <w:pStyle w:val="Heading1"/>
        <w:spacing w:before="183"/>
      </w:pPr>
      <w:r>
        <w:rPr>
          <w:color w:val="231F20"/>
        </w:rPr>
        <w:t>FINDINGS OF FACT</w:t>
      </w:r>
    </w:p>
    <w:p w14:paraId="08E9EE8E" w14:textId="77777777" w:rsidR="00B35A0A" w:rsidRDefault="00B35A0A">
      <w:pPr>
        <w:pStyle w:val="BodyText"/>
        <w:spacing w:before="9"/>
        <w:rPr>
          <w:b/>
          <w:sz w:val="21"/>
        </w:rPr>
      </w:pPr>
    </w:p>
    <w:p w14:paraId="11718465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line="312" w:lineRule="auto"/>
        <w:ind w:right="356"/>
        <w:rPr>
          <w:sz w:val="20"/>
        </w:rPr>
      </w:pPr>
      <w:r>
        <w:rPr>
          <w:color w:val="231F20"/>
          <w:sz w:val="20"/>
        </w:rPr>
        <w:t xml:space="preserve">On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date</w:t>
      </w:r>
      <w:r>
        <w:rPr>
          <w:color w:val="231F20"/>
          <w:spacing w:val="-3"/>
          <w:sz w:val="20"/>
        </w:rPr>
        <w:t xml:space="preserve">], upon </w:t>
      </w:r>
      <w:r>
        <w:rPr>
          <w:color w:val="231F20"/>
          <w:sz w:val="20"/>
        </w:rPr>
        <w:t xml:space="preserve">motion of the </w:t>
      </w:r>
      <w:r>
        <w:rPr>
          <w:color w:val="231F20"/>
          <w:spacing w:val="-3"/>
          <w:sz w:val="20"/>
        </w:rPr>
        <w:t xml:space="preserve">N.C. </w:t>
      </w:r>
      <w:r>
        <w:rPr>
          <w:color w:val="231F20"/>
          <w:sz w:val="20"/>
        </w:rPr>
        <w:t xml:space="preserve">State </w:t>
      </w:r>
      <w:r>
        <w:rPr>
          <w:color w:val="231F20"/>
          <w:spacing w:val="-5"/>
          <w:sz w:val="20"/>
        </w:rPr>
        <w:t xml:space="preserve">Bar,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Court appointed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],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Trustee- Conservator </w:t>
      </w:r>
      <w:r>
        <w:rPr>
          <w:color w:val="231F20"/>
          <w:sz w:val="20"/>
        </w:rPr>
        <w:t xml:space="preserve">of the law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>of 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for the </w:t>
      </w:r>
      <w:r>
        <w:rPr>
          <w:color w:val="231F20"/>
          <w:spacing w:val="-3"/>
          <w:sz w:val="20"/>
        </w:rPr>
        <w:t xml:space="preserve">purpose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 xml:space="preserve">obtaining possession </w:t>
      </w:r>
      <w:r>
        <w:rPr>
          <w:color w:val="231F20"/>
          <w:sz w:val="20"/>
        </w:rPr>
        <w:t xml:space="preserve">of files </w:t>
      </w:r>
      <w:r>
        <w:rPr>
          <w:color w:val="231F20"/>
          <w:spacing w:val="-3"/>
          <w:sz w:val="20"/>
        </w:rPr>
        <w:t xml:space="preserve">belonging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clients, securing funds </w:t>
      </w:r>
      <w:r>
        <w:rPr>
          <w:color w:val="231F20"/>
          <w:spacing w:val="-3"/>
          <w:sz w:val="20"/>
        </w:rPr>
        <w:t xml:space="preserve">held </w:t>
      </w:r>
      <w:r>
        <w:rPr>
          <w:color w:val="231F20"/>
          <w:sz w:val="20"/>
        </w:rPr>
        <w:t xml:space="preserve">in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]’s </w:t>
      </w:r>
      <w:r>
        <w:rPr>
          <w:color w:val="231F20"/>
          <w:sz w:val="20"/>
        </w:rPr>
        <w:t xml:space="preserve">trust </w:t>
      </w:r>
      <w:r>
        <w:rPr>
          <w:color w:val="231F20"/>
          <w:spacing w:val="-3"/>
          <w:sz w:val="20"/>
        </w:rPr>
        <w:t xml:space="preserve">and/or </w:t>
      </w:r>
      <w:r>
        <w:rPr>
          <w:color w:val="231F20"/>
          <w:sz w:val="20"/>
        </w:rPr>
        <w:t xml:space="preserve">fiduciary </w:t>
      </w:r>
      <w:r>
        <w:rPr>
          <w:color w:val="231F20"/>
          <w:spacing w:val="-3"/>
          <w:sz w:val="20"/>
        </w:rPr>
        <w:t>accounts,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obt</w:t>
      </w:r>
      <w:r>
        <w:rPr>
          <w:color w:val="231F20"/>
          <w:spacing w:val="-3"/>
          <w:sz w:val="20"/>
        </w:rPr>
        <w:t>aining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fiduciary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account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records,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protecting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pacing w:val="-3"/>
          <w:sz w:val="20"/>
        </w:rPr>
        <w:t>interests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former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].</w:t>
      </w:r>
    </w:p>
    <w:p w14:paraId="4AF0E31E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before="185" w:line="312" w:lineRule="auto"/>
        <w:ind w:right="202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], Trustee </w:t>
      </w:r>
      <w:r>
        <w:rPr>
          <w:color w:val="231F20"/>
          <w:sz w:val="20"/>
        </w:rPr>
        <w:t xml:space="preserve">of the law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], </w:t>
      </w:r>
      <w:r>
        <w:rPr>
          <w:color w:val="231F20"/>
          <w:sz w:val="20"/>
        </w:rPr>
        <w:t xml:space="preserve">has now taken all reasonable steps </w:t>
      </w:r>
      <w:r>
        <w:rPr>
          <w:color w:val="231F20"/>
          <w:spacing w:val="-3"/>
          <w:sz w:val="20"/>
        </w:rPr>
        <w:t xml:space="preserve">within </w:t>
      </w:r>
      <w:r>
        <w:rPr>
          <w:color w:val="231F20"/>
          <w:sz w:val="20"/>
        </w:rPr>
        <w:t xml:space="preserve">[his/her] </w:t>
      </w:r>
      <w:r>
        <w:rPr>
          <w:color w:val="231F20"/>
          <w:spacing w:val="-3"/>
          <w:sz w:val="20"/>
        </w:rPr>
        <w:t xml:space="preserve">power </w:t>
      </w:r>
      <w:r>
        <w:rPr>
          <w:color w:val="231F20"/>
          <w:sz w:val="20"/>
        </w:rPr>
        <w:t xml:space="preserve">to fulfill [his/her] </w:t>
      </w:r>
      <w:r>
        <w:rPr>
          <w:color w:val="231F20"/>
          <w:spacing w:val="-3"/>
          <w:sz w:val="20"/>
        </w:rPr>
        <w:t xml:space="preserve">obligations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Trustee-Conservator </w:t>
      </w:r>
      <w:r>
        <w:rPr>
          <w:color w:val="231F20"/>
          <w:sz w:val="20"/>
        </w:rPr>
        <w:t xml:space="preserve">of the law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]. [</w:t>
      </w:r>
      <w:r>
        <w:rPr>
          <w:i/>
          <w:color w:val="231F20"/>
          <w:spacing w:val="-3"/>
          <w:sz w:val="20"/>
        </w:rPr>
        <w:t>He/She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has returned or </w:t>
      </w:r>
      <w:r>
        <w:rPr>
          <w:color w:val="231F20"/>
          <w:spacing w:val="-3"/>
          <w:sz w:val="20"/>
        </w:rPr>
        <w:t xml:space="preserve">attempted </w:t>
      </w:r>
      <w:r>
        <w:rPr>
          <w:color w:val="231F20"/>
          <w:sz w:val="20"/>
        </w:rPr>
        <w:t xml:space="preserve">to return all client files to their rightful </w:t>
      </w:r>
      <w:r>
        <w:rPr>
          <w:color w:val="231F20"/>
          <w:spacing w:val="-3"/>
          <w:sz w:val="20"/>
        </w:rPr>
        <w:t>owners. [</w:t>
      </w:r>
      <w:r>
        <w:rPr>
          <w:i/>
          <w:color w:val="231F20"/>
          <w:spacing w:val="-3"/>
          <w:sz w:val="20"/>
        </w:rPr>
        <w:t xml:space="preserve">He/ </w:t>
      </w:r>
      <w:r>
        <w:rPr>
          <w:i/>
          <w:color w:val="231F20"/>
          <w:sz w:val="20"/>
        </w:rPr>
        <w:t>She</w:t>
      </w:r>
      <w:r>
        <w:rPr>
          <w:color w:val="231F20"/>
          <w:sz w:val="20"/>
        </w:rPr>
        <w:t>]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secured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held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fiduciary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accounts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identified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or attempted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identify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persons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whom </w:t>
      </w:r>
      <w:r>
        <w:rPr>
          <w:color w:val="231F20"/>
          <w:sz w:val="20"/>
        </w:rPr>
        <w:t>those funds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pacing w:val="-3"/>
          <w:sz w:val="20"/>
        </w:rPr>
        <w:t>belong.</w:t>
      </w:r>
    </w:p>
    <w:p w14:paraId="1645DA3B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before="185" w:line="312" w:lineRule="auto"/>
        <w:ind w:right="567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reviewed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clients’</w:t>
      </w:r>
      <w:r>
        <w:rPr>
          <w:color w:val="231F20"/>
          <w:spacing w:val="-16"/>
          <w:sz w:val="20"/>
        </w:rPr>
        <w:t xml:space="preserve"> </w:t>
      </w:r>
      <w:r>
        <w:rPr>
          <w:color w:val="231F20"/>
          <w:sz w:val="20"/>
        </w:rPr>
        <w:t>files.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inventory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files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is attached </w:t>
      </w:r>
      <w:r>
        <w:rPr>
          <w:color w:val="231F20"/>
          <w:sz w:val="20"/>
        </w:rPr>
        <w:t>as Exhibit</w:t>
      </w:r>
      <w:r>
        <w:rPr>
          <w:color w:val="231F20"/>
          <w:spacing w:val="-24"/>
          <w:sz w:val="20"/>
        </w:rPr>
        <w:t xml:space="preserve"> </w:t>
      </w:r>
      <w:r>
        <w:rPr>
          <w:color w:val="231F20"/>
          <w:sz w:val="20"/>
        </w:rPr>
        <w:t>A.</w:t>
      </w:r>
    </w:p>
    <w:p w14:paraId="10D1C53B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before="182" w:line="312" w:lineRule="auto"/>
        <w:ind w:right="217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has </w:t>
      </w:r>
      <w:r>
        <w:rPr>
          <w:color w:val="231F20"/>
          <w:spacing w:val="-3"/>
          <w:sz w:val="20"/>
        </w:rPr>
        <w:t xml:space="preserve">distributed </w:t>
      </w:r>
      <w:r>
        <w:rPr>
          <w:color w:val="231F20"/>
          <w:sz w:val="20"/>
        </w:rPr>
        <w:t xml:space="preserve">files to a </w:t>
      </w:r>
      <w:r>
        <w:rPr>
          <w:color w:val="231F20"/>
          <w:spacing w:val="-3"/>
          <w:sz w:val="20"/>
        </w:rPr>
        <w:t xml:space="preserve">number </w:t>
      </w:r>
      <w:r>
        <w:rPr>
          <w:color w:val="231F20"/>
          <w:sz w:val="20"/>
        </w:rPr>
        <w:t xml:space="preserve">of clients </w:t>
      </w:r>
      <w:r>
        <w:rPr>
          <w:color w:val="231F20"/>
          <w:spacing w:val="-3"/>
          <w:sz w:val="20"/>
        </w:rPr>
        <w:t xml:space="preserve">and/or </w:t>
      </w:r>
      <w:r>
        <w:rPr>
          <w:color w:val="231F20"/>
          <w:sz w:val="20"/>
        </w:rPr>
        <w:t xml:space="preserve">former </w:t>
      </w:r>
      <w:r>
        <w:rPr>
          <w:color w:val="231F20"/>
          <w:spacing w:val="-3"/>
          <w:sz w:val="20"/>
        </w:rPr>
        <w:t xml:space="preserve">clients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].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7"/>
          <w:sz w:val="20"/>
        </w:rPr>
        <w:t xml:space="preserve"> </w:t>
      </w:r>
      <w:r>
        <w:rPr>
          <w:color w:val="231F20"/>
          <w:spacing w:val="-3"/>
          <w:sz w:val="20"/>
        </w:rPr>
        <w:t>list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files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which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been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returned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attached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hereto </w:t>
      </w:r>
      <w:r>
        <w:rPr>
          <w:color w:val="231F20"/>
          <w:sz w:val="20"/>
        </w:rPr>
        <w:t>as Exhibit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B.</w:t>
      </w:r>
    </w:p>
    <w:p w14:paraId="5A8819F6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before="183" w:line="312" w:lineRule="auto"/>
        <w:ind w:right="119"/>
        <w:rPr>
          <w:sz w:val="20"/>
        </w:rPr>
      </w:pP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number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picked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up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their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files,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despite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receiving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notice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from the </w:t>
      </w:r>
      <w:r>
        <w:rPr>
          <w:color w:val="231F20"/>
          <w:spacing w:val="-3"/>
          <w:sz w:val="20"/>
        </w:rPr>
        <w:t xml:space="preserve">Trustee </w:t>
      </w:r>
      <w:r>
        <w:rPr>
          <w:color w:val="231F20"/>
          <w:sz w:val="20"/>
        </w:rPr>
        <w:t>to do so. [</w:t>
      </w:r>
      <w:r>
        <w:rPr>
          <w:i/>
          <w:color w:val="231F20"/>
          <w:sz w:val="20"/>
        </w:rPr>
        <w:t xml:space="preserve">Add </w:t>
      </w:r>
      <w:r>
        <w:rPr>
          <w:i/>
          <w:color w:val="231F20"/>
          <w:spacing w:val="-3"/>
          <w:sz w:val="20"/>
        </w:rPr>
        <w:t xml:space="preserve">description </w:t>
      </w:r>
      <w:r>
        <w:rPr>
          <w:i/>
          <w:color w:val="231F20"/>
          <w:sz w:val="20"/>
        </w:rPr>
        <w:t xml:space="preserve">of files remaining to be claimed or </w:t>
      </w:r>
      <w:r>
        <w:rPr>
          <w:i/>
          <w:color w:val="231F20"/>
          <w:spacing w:val="-3"/>
          <w:sz w:val="20"/>
        </w:rPr>
        <w:t xml:space="preserve">distributed </w:t>
      </w:r>
      <w:r>
        <w:rPr>
          <w:i/>
          <w:color w:val="231F20"/>
          <w:sz w:val="20"/>
        </w:rPr>
        <w:t xml:space="preserve">to clients and </w:t>
      </w:r>
      <w:r>
        <w:rPr>
          <w:i/>
          <w:color w:val="231F20"/>
          <w:spacing w:val="-3"/>
          <w:sz w:val="20"/>
        </w:rPr>
        <w:t xml:space="preserve">description of </w:t>
      </w:r>
      <w:r>
        <w:rPr>
          <w:i/>
          <w:color w:val="231F20"/>
          <w:sz w:val="20"/>
        </w:rPr>
        <w:t xml:space="preserve">steps taken to </w:t>
      </w:r>
      <w:r>
        <w:rPr>
          <w:i/>
          <w:color w:val="231F20"/>
          <w:spacing w:val="-3"/>
          <w:sz w:val="20"/>
        </w:rPr>
        <w:t xml:space="preserve">notify </w:t>
      </w:r>
      <w:r>
        <w:rPr>
          <w:i/>
          <w:color w:val="231F20"/>
          <w:sz w:val="20"/>
        </w:rPr>
        <w:t xml:space="preserve">clients. For </w:t>
      </w:r>
      <w:r>
        <w:rPr>
          <w:i/>
          <w:color w:val="231F20"/>
          <w:spacing w:val="-3"/>
          <w:sz w:val="20"/>
        </w:rPr>
        <w:t xml:space="preserve">example: </w:t>
      </w:r>
      <w:r>
        <w:rPr>
          <w:i/>
          <w:color w:val="231F20"/>
          <w:spacing w:val="-4"/>
          <w:sz w:val="20"/>
        </w:rPr>
        <w:t xml:space="preserve">&lt;Trustee </w:t>
      </w:r>
      <w:r>
        <w:rPr>
          <w:i/>
          <w:color w:val="231F20"/>
          <w:spacing w:val="-3"/>
          <w:sz w:val="20"/>
        </w:rPr>
        <w:t xml:space="preserve">Name&gt; </w:t>
      </w:r>
      <w:r>
        <w:rPr>
          <w:i/>
          <w:color w:val="231F20"/>
          <w:sz w:val="20"/>
        </w:rPr>
        <w:t xml:space="preserve">now has in &lt;his/her&gt; </w:t>
      </w:r>
      <w:r>
        <w:rPr>
          <w:i/>
          <w:color w:val="231F20"/>
          <w:spacing w:val="-3"/>
          <w:sz w:val="20"/>
        </w:rPr>
        <w:t xml:space="preserve">possession </w:t>
      </w:r>
      <w:r>
        <w:rPr>
          <w:i/>
          <w:color w:val="231F20"/>
          <w:sz w:val="20"/>
        </w:rPr>
        <w:t xml:space="preserve">&lt;number of </w:t>
      </w:r>
      <w:r>
        <w:rPr>
          <w:i/>
          <w:color w:val="231F20"/>
          <w:spacing w:val="-2"/>
          <w:sz w:val="20"/>
        </w:rPr>
        <w:t xml:space="preserve">files&gt; </w:t>
      </w:r>
      <w:r>
        <w:rPr>
          <w:i/>
          <w:color w:val="231F20"/>
          <w:sz w:val="20"/>
        </w:rPr>
        <w:t>closed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client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files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wherein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&lt;he/she&gt;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written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respective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clients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and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received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no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pacing w:val="-3"/>
          <w:sz w:val="20"/>
        </w:rPr>
        <w:t>instructions</w:t>
      </w:r>
      <w:r>
        <w:rPr>
          <w:i/>
          <w:color w:val="231F20"/>
          <w:spacing w:val="-13"/>
          <w:sz w:val="20"/>
        </w:rPr>
        <w:t xml:space="preserve"> </w:t>
      </w:r>
      <w:r>
        <w:rPr>
          <w:i/>
          <w:color w:val="231F20"/>
          <w:sz w:val="20"/>
        </w:rPr>
        <w:t>regarding the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storage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return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files</w:t>
      </w:r>
      <w:r>
        <w:rPr>
          <w:color w:val="231F20"/>
          <w:sz w:val="20"/>
        </w:rPr>
        <w:t>].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18"/>
          <w:sz w:val="20"/>
        </w:rPr>
        <w:t xml:space="preserve"> </w:t>
      </w:r>
      <w:r>
        <w:rPr>
          <w:color w:val="231F20"/>
          <w:spacing w:val="-3"/>
          <w:sz w:val="20"/>
        </w:rPr>
        <w:t>list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files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which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have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not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been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claimed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clients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attached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hereto </w:t>
      </w:r>
      <w:r>
        <w:rPr>
          <w:color w:val="231F20"/>
          <w:sz w:val="20"/>
        </w:rPr>
        <w:t>as Exhibit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C.</w:t>
      </w:r>
    </w:p>
    <w:p w14:paraId="3258CEAE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before="186"/>
        <w:rPr>
          <w:sz w:val="20"/>
        </w:rPr>
      </w:pPr>
      <w:r>
        <w:rPr>
          <w:color w:val="231F20"/>
          <w:sz w:val="20"/>
        </w:rPr>
        <w:t>Some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disposition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needs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made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remaining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files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former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clients.</w:t>
      </w:r>
    </w:p>
    <w:p w14:paraId="13FDBAA9" w14:textId="77777777" w:rsidR="00B35A0A" w:rsidRDefault="00B35A0A">
      <w:pPr>
        <w:rPr>
          <w:sz w:val="20"/>
        </w:rPr>
        <w:sectPr w:rsidR="00B35A0A">
          <w:type w:val="continuous"/>
          <w:pgSz w:w="12240" w:h="15840"/>
          <w:pgMar w:top="1140" w:right="980" w:bottom="820" w:left="980" w:header="720" w:footer="720" w:gutter="0"/>
          <w:cols w:space="720"/>
        </w:sectPr>
      </w:pPr>
    </w:p>
    <w:p w14:paraId="07EEA9E2" w14:textId="77777777" w:rsidR="00B35A0A" w:rsidRDefault="003552BE">
      <w:pPr>
        <w:spacing w:before="78" w:line="312" w:lineRule="auto"/>
        <w:ind w:left="460" w:right="139"/>
        <w:rPr>
          <w:sz w:val="20"/>
        </w:rPr>
      </w:pPr>
      <w:r>
        <w:rPr>
          <w:color w:val="231F20"/>
          <w:sz w:val="20"/>
        </w:rPr>
        <w:lastRenderedPageBreak/>
        <w:t>[</w:t>
      </w:r>
      <w:r>
        <w:rPr>
          <w:i/>
          <w:color w:val="231F20"/>
          <w:sz w:val="20"/>
        </w:rPr>
        <w:t>Add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proposal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storage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disposition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files.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example: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4"/>
          <w:sz w:val="20"/>
        </w:rPr>
        <w:t>&lt;Trustee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Name&gt;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has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indicated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 xml:space="preserve">&lt;he/she&gt; is </w:t>
      </w:r>
      <w:r>
        <w:rPr>
          <w:i/>
          <w:color w:val="231F20"/>
          <w:spacing w:val="-3"/>
          <w:sz w:val="20"/>
        </w:rPr>
        <w:t xml:space="preserve">willing </w:t>
      </w:r>
      <w:r>
        <w:rPr>
          <w:i/>
          <w:color w:val="231F20"/>
          <w:sz w:val="20"/>
        </w:rPr>
        <w:t xml:space="preserve">to store the remaining closed files at &lt;his/her&gt; law </w:t>
      </w:r>
      <w:r>
        <w:rPr>
          <w:i/>
          <w:color w:val="231F20"/>
          <w:spacing w:val="-3"/>
          <w:sz w:val="20"/>
        </w:rPr>
        <w:t xml:space="preserve">offices located </w:t>
      </w:r>
      <w:r>
        <w:rPr>
          <w:i/>
          <w:color w:val="231F20"/>
          <w:sz w:val="20"/>
        </w:rPr>
        <w:t>at &lt;address</w:t>
      </w:r>
      <w:proofErr w:type="gramStart"/>
      <w:r>
        <w:rPr>
          <w:i/>
          <w:color w:val="231F20"/>
          <w:sz w:val="20"/>
        </w:rPr>
        <w:t>&gt;, and</w:t>
      </w:r>
      <w:proofErr w:type="gramEnd"/>
      <w:r>
        <w:rPr>
          <w:i/>
          <w:color w:val="231F20"/>
          <w:sz w:val="20"/>
        </w:rPr>
        <w:t xml:space="preserve"> make the files </w:t>
      </w:r>
      <w:r>
        <w:rPr>
          <w:i/>
          <w:color w:val="231F20"/>
          <w:spacing w:val="-3"/>
          <w:sz w:val="20"/>
        </w:rPr>
        <w:t>available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respective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clients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or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their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legal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representatives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should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they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wish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to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retrieve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them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period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of </w:t>
      </w:r>
      <w:r>
        <w:rPr>
          <w:i/>
          <w:color w:val="231F20"/>
          <w:sz w:val="20"/>
        </w:rPr>
        <w:t xml:space="preserve">one year from the </w:t>
      </w:r>
      <w:r>
        <w:rPr>
          <w:i/>
          <w:color w:val="231F20"/>
          <w:spacing w:val="-3"/>
          <w:sz w:val="20"/>
        </w:rPr>
        <w:t xml:space="preserve">date </w:t>
      </w:r>
      <w:r>
        <w:rPr>
          <w:i/>
          <w:color w:val="231F20"/>
          <w:sz w:val="20"/>
        </w:rPr>
        <w:t xml:space="preserve">of any </w:t>
      </w:r>
      <w:r>
        <w:rPr>
          <w:i/>
          <w:color w:val="231F20"/>
          <w:spacing w:val="-3"/>
          <w:sz w:val="20"/>
        </w:rPr>
        <w:t xml:space="preserve">order discharging </w:t>
      </w:r>
      <w:r>
        <w:rPr>
          <w:i/>
          <w:color w:val="231F20"/>
          <w:sz w:val="20"/>
        </w:rPr>
        <w:t xml:space="preserve">&lt;him/her&gt; as </w:t>
      </w:r>
      <w:r>
        <w:rPr>
          <w:i/>
          <w:color w:val="231F20"/>
          <w:spacing w:val="-4"/>
          <w:sz w:val="20"/>
        </w:rPr>
        <w:t xml:space="preserve">Trustee, </w:t>
      </w:r>
      <w:r>
        <w:rPr>
          <w:i/>
          <w:color w:val="231F20"/>
          <w:sz w:val="20"/>
        </w:rPr>
        <w:t xml:space="preserve">at </w:t>
      </w:r>
      <w:r>
        <w:rPr>
          <w:i/>
          <w:color w:val="231F20"/>
          <w:spacing w:val="-3"/>
          <w:sz w:val="20"/>
        </w:rPr>
        <w:t xml:space="preserve">which </w:t>
      </w:r>
      <w:r>
        <w:rPr>
          <w:i/>
          <w:color w:val="231F20"/>
          <w:sz w:val="20"/>
        </w:rPr>
        <w:t xml:space="preserve">time &lt;he/she&gt; </w:t>
      </w:r>
      <w:r>
        <w:rPr>
          <w:i/>
          <w:color w:val="231F20"/>
          <w:spacing w:val="-3"/>
          <w:sz w:val="20"/>
        </w:rPr>
        <w:t xml:space="preserve">would destroy </w:t>
      </w:r>
      <w:r>
        <w:rPr>
          <w:i/>
          <w:color w:val="231F20"/>
          <w:sz w:val="20"/>
        </w:rPr>
        <w:t xml:space="preserve">any </w:t>
      </w:r>
      <w:r>
        <w:rPr>
          <w:i/>
          <w:color w:val="231F20"/>
          <w:spacing w:val="-3"/>
          <w:sz w:val="20"/>
        </w:rPr>
        <w:t>unclaimed</w:t>
      </w:r>
      <w:r>
        <w:rPr>
          <w:i/>
          <w:color w:val="231F20"/>
          <w:spacing w:val="-11"/>
          <w:sz w:val="20"/>
        </w:rPr>
        <w:t xml:space="preserve"> </w:t>
      </w:r>
      <w:r>
        <w:rPr>
          <w:i/>
          <w:color w:val="231F20"/>
          <w:sz w:val="20"/>
        </w:rPr>
        <w:t>files.</w:t>
      </w:r>
      <w:r>
        <w:rPr>
          <w:color w:val="231F20"/>
          <w:sz w:val="20"/>
        </w:rPr>
        <w:t>]</w:t>
      </w:r>
    </w:p>
    <w:p w14:paraId="69F7F753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before="185" w:line="312" w:lineRule="auto"/>
        <w:ind w:right="202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disbursed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from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and/or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fiduciary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>accounts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held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to the </w:t>
      </w:r>
      <w:r>
        <w:rPr>
          <w:color w:val="231F20"/>
          <w:spacing w:val="-3"/>
          <w:sz w:val="20"/>
        </w:rPr>
        <w:t xml:space="preserve">appropriate persons. </w:t>
      </w:r>
      <w:r>
        <w:rPr>
          <w:color w:val="231F20"/>
          <w:sz w:val="20"/>
        </w:rPr>
        <w:t xml:space="preserve">An </w:t>
      </w:r>
      <w:r>
        <w:rPr>
          <w:color w:val="231F20"/>
          <w:spacing w:val="-3"/>
          <w:sz w:val="20"/>
        </w:rPr>
        <w:t xml:space="preserve">order approving </w:t>
      </w:r>
      <w:r>
        <w:rPr>
          <w:color w:val="231F20"/>
          <w:sz w:val="20"/>
        </w:rPr>
        <w:t xml:space="preserve">said </w:t>
      </w:r>
      <w:r>
        <w:rPr>
          <w:color w:val="231F20"/>
          <w:spacing w:val="-3"/>
          <w:sz w:val="20"/>
        </w:rPr>
        <w:t xml:space="preserve">disbursements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 xml:space="preserve">attached hereto </w:t>
      </w:r>
      <w:r>
        <w:rPr>
          <w:color w:val="231F20"/>
          <w:sz w:val="20"/>
        </w:rPr>
        <w:t xml:space="preserve">as Exhibit D </w:t>
      </w:r>
      <w:r>
        <w:rPr>
          <w:color w:val="231F20"/>
          <w:spacing w:val="-3"/>
          <w:sz w:val="20"/>
        </w:rPr>
        <w:t xml:space="preserve">and </w:t>
      </w:r>
      <w:r>
        <w:rPr>
          <w:color w:val="231F20"/>
          <w:sz w:val="20"/>
        </w:rPr>
        <w:t xml:space="preserve">an </w:t>
      </w:r>
      <w:r>
        <w:rPr>
          <w:color w:val="231F20"/>
          <w:spacing w:val="-3"/>
          <w:sz w:val="20"/>
        </w:rPr>
        <w:t xml:space="preserve">accounting </w:t>
      </w:r>
      <w:r>
        <w:rPr>
          <w:color w:val="231F20"/>
          <w:sz w:val="20"/>
        </w:rPr>
        <w:t xml:space="preserve">of said </w:t>
      </w:r>
      <w:r>
        <w:rPr>
          <w:color w:val="231F20"/>
          <w:spacing w:val="-3"/>
          <w:sz w:val="20"/>
        </w:rPr>
        <w:t xml:space="preserve">disbursements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>attached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thereto.</w:t>
      </w:r>
    </w:p>
    <w:p w14:paraId="68D81C24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before="183"/>
        <w:rPr>
          <w:sz w:val="20"/>
        </w:rPr>
      </w:pPr>
      <w:r>
        <w:rPr>
          <w:color w:val="231F20"/>
          <w:sz w:val="20"/>
        </w:rPr>
        <w:t>[If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there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was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any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unclaimed</w:t>
      </w:r>
      <w:r>
        <w:rPr>
          <w:color w:val="231F20"/>
          <w:spacing w:val="-5"/>
          <w:sz w:val="20"/>
        </w:rPr>
        <w:t xml:space="preserve"> money,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its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disposition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must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described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here].</w:t>
      </w:r>
    </w:p>
    <w:p w14:paraId="45BC8DFC" w14:textId="77777777" w:rsidR="00B35A0A" w:rsidRDefault="00B35A0A">
      <w:pPr>
        <w:pStyle w:val="BodyText"/>
        <w:spacing w:before="8"/>
        <w:rPr>
          <w:sz w:val="21"/>
        </w:rPr>
      </w:pPr>
    </w:p>
    <w:p w14:paraId="6D9FCE84" w14:textId="77777777" w:rsidR="00B35A0A" w:rsidRDefault="003552BE">
      <w:pPr>
        <w:pStyle w:val="ListParagraph"/>
        <w:numPr>
          <w:ilvl w:val="0"/>
          <w:numId w:val="3"/>
        </w:numPr>
        <w:tabs>
          <w:tab w:val="left" w:pos="460"/>
        </w:tabs>
        <w:spacing w:line="312" w:lineRule="auto"/>
        <w:ind w:right="298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has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submitted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summary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[his/her]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time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expenses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incurred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serving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Trustee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z w:val="20"/>
        </w:rPr>
        <w:t>law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].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summary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[his/her]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time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expenses</w:t>
      </w:r>
      <w:r>
        <w:rPr>
          <w:color w:val="231F20"/>
          <w:spacing w:val="-8"/>
          <w:sz w:val="20"/>
        </w:rPr>
        <w:t xml:space="preserve"> </w:t>
      </w:r>
      <w:proofErr w:type="gramStart"/>
      <w:r>
        <w:rPr>
          <w:color w:val="231F20"/>
          <w:sz w:val="20"/>
        </w:rPr>
        <w:t>is</w:t>
      </w:r>
      <w:proofErr w:type="gramEnd"/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attached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hereto </w:t>
      </w:r>
      <w:r>
        <w:rPr>
          <w:color w:val="231F20"/>
          <w:sz w:val="20"/>
        </w:rPr>
        <w:t xml:space="preserve">as Exhibit E. In carrying out [his/her] </w:t>
      </w:r>
      <w:r>
        <w:rPr>
          <w:color w:val="231F20"/>
          <w:spacing w:val="-3"/>
          <w:sz w:val="20"/>
        </w:rPr>
        <w:t xml:space="preserve">duties </w:t>
      </w:r>
      <w:r>
        <w:rPr>
          <w:color w:val="231F20"/>
          <w:sz w:val="20"/>
        </w:rPr>
        <w:t xml:space="preserve">as </w:t>
      </w:r>
      <w:r>
        <w:rPr>
          <w:color w:val="231F20"/>
          <w:spacing w:val="-3"/>
          <w:sz w:val="20"/>
        </w:rPr>
        <w:t xml:space="preserve">Trustee-Conservator, </w:t>
      </w:r>
      <w:r>
        <w:rPr>
          <w:color w:val="231F20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undersigned Trustee </w:t>
      </w:r>
      <w:r>
        <w:rPr>
          <w:color w:val="231F20"/>
          <w:sz w:val="20"/>
        </w:rPr>
        <w:t xml:space="preserve">has </w:t>
      </w:r>
      <w:r>
        <w:rPr>
          <w:color w:val="231F20"/>
          <w:spacing w:val="-3"/>
          <w:sz w:val="20"/>
        </w:rPr>
        <w:t xml:space="preserve">provided </w:t>
      </w:r>
      <w:r>
        <w:rPr>
          <w:color w:val="231F20"/>
          <w:sz w:val="20"/>
        </w:rPr>
        <w:t xml:space="preserve">services and </w:t>
      </w:r>
      <w:r>
        <w:rPr>
          <w:color w:val="231F20"/>
          <w:spacing w:val="-3"/>
          <w:sz w:val="20"/>
        </w:rPr>
        <w:t xml:space="preserve">incurred expenses </w:t>
      </w:r>
      <w:r>
        <w:rPr>
          <w:color w:val="231F20"/>
          <w:sz w:val="20"/>
        </w:rPr>
        <w:t xml:space="preserve">in the total </w:t>
      </w:r>
      <w:r>
        <w:rPr>
          <w:color w:val="231F20"/>
          <w:spacing w:val="-3"/>
          <w:sz w:val="20"/>
        </w:rPr>
        <w:t xml:space="preserve">amount </w:t>
      </w:r>
      <w:r>
        <w:rPr>
          <w:color w:val="231F20"/>
          <w:sz w:val="20"/>
        </w:rPr>
        <w:t>of</w:t>
      </w:r>
      <w:r>
        <w:rPr>
          <w:color w:val="231F20"/>
          <w:spacing w:val="-38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dollar amount</w:t>
      </w:r>
      <w:r>
        <w:rPr>
          <w:color w:val="231F20"/>
          <w:spacing w:val="-3"/>
          <w:sz w:val="20"/>
        </w:rPr>
        <w:t>].</w:t>
      </w:r>
    </w:p>
    <w:p w14:paraId="26C29338" w14:textId="77777777" w:rsidR="00B35A0A" w:rsidRDefault="00B35A0A">
      <w:pPr>
        <w:pStyle w:val="BodyText"/>
        <w:rPr>
          <w:sz w:val="22"/>
        </w:rPr>
      </w:pPr>
    </w:p>
    <w:p w14:paraId="1196892A" w14:textId="77777777" w:rsidR="00B35A0A" w:rsidRDefault="00B35A0A">
      <w:pPr>
        <w:pStyle w:val="BodyText"/>
        <w:rPr>
          <w:sz w:val="22"/>
        </w:rPr>
      </w:pPr>
    </w:p>
    <w:p w14:paraId="5718BE1D" w14:textId="77777777" w:rsidR="00B35A0A" w:rsidRDefault="003552BE">
      <w:pPr>
        <w:pStyle w:val="Heading1"/>
        <w:spacing w:before="159"/>
      </w:pPr>
      <w:r>
        <w:rPr>
          <w:color w:val="231F20"/>
        </w:rPr>
        <w:t>Based upon the foregoing FINDINGS OF FACT, the Court enters the following: CONCLUSIONS OF LAW</w:t>
      </w:r>
    </w:p>
    <w:p w14:paraId="6B423EAA" w14:textId="77777777" w:rsidR="00B35A0A" w:rsidRDefault="00B35A0A">
      <w:pPr>
        <w:pStyle w:val="BodyText"/>
        <w:spacing w:before="8"/>
        <w:rPr>
          <w:b/>
          <w:sz w:val="21"/>
        </w:rPr>
      </w:pPr>
    </w:p>
    <w:p w14:paraId="676B01AE" w14:textId="77777777" w:rsidR="00B35A0A" w:rsidRDefault="003552BE">
      <w:pPr>
        <w:pStyle w:val="ListParagraph"/>
        <w:numPr>
          <w:ilvl w:val="0"/>
          <w:numId w:val="2"/>
        </w:numPr>
        <w:tabs>
          <w:tab w:val="left" w:pos="460"/>
        </w:tabs>
        <w:spacing w:line="312" w:lineRule="auto"/>
        <w:ind w:right="135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], Trustee </w:t>
      </w:r>
      <w:r>
        <w:rPr>
          <w:color w:val="231F20"/>
          <w:sz w:val="20"/>
        </w:rPr>
        <w:t xml:space="preserve">of the law </w:t>
      </w:r>
      <w:r>
        <w:rPr>
          <w:color w:val="231F20"/>
          <w:spacing w:val="-3"/>
          <w:sz w:val="20"/>
        </w:rPr>
        <w:t xml:space="preserve">practice </w:t>
      </w:r>
      <w:r>
        <w:rPr>
          <w:color w:val="231F20"/>
          <w:sz w:val="20"/>
        </w:rPr>
        <w:t xml:space="preserve">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], </w:t>
      </w:r>
      <w:r>
        <w:rPr>
          <w:color w:val="231F20"/>
          <w:sz w:val="20"/>
        </w:rPr>
        <w:t xml:space="preserve">has taken all reasonable steps </w:t>
      </w:r>
      <w:r>
        <w:rPr>
          <w:color w:val="231F20"/>
          <w:spacing w:val="-3"/>
          <w:sz w:val="20"/>
        </w:rPr>
        <w:t xml:space="preserve">in </w:t>
      </w:r>
      <w:r>
        <w:rPr>
          <w:color w:val="231F20"/>
          <w:sz w:val="20"/>
        </w:rPr>
        <w:t>[his/her]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power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fulfill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[his/her]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obligations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pacing w:val="-3"/>
          <w:sz w:val="20"/>
        </w:rPr>
        <w:t>Trustee-Conservator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obtain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return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client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files,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disburse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all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funds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trust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3"/>
          <w:sz w:val="20"/>
        </w:rPr>
        <w:t xml:space="preserve">or </w:t>
      </w:r>
      <w:r>
        <w:rPr>
          <w:color w:val="231F20"/>
          <w:sz w:val="20"/>
        </w:rPr>
        <w:t>fiduciary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accounts.</w:t>
      </w:r>
    </w:p>
    <w:p w14:paraId="0F2C6F38" w14:textId="77777777" w:rsidR="00B35A0A" w:rsidRDefault="003552BE">
      <w:pPr>
        <w:pStyle w:val="ListParagraph"/>
        <w:numPr>
          <w:ilvl w:val="0"/>
          <w:numId w:val="2"/>
        </w:numPr>
        <w:tabs>
          <w:tab w:val="left" w:pos="460"/>
        </w:tabs>
        <w:spacing w:before="184" w:line="312" w:lineRule="auto"/>
        <w:ind w:right="361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entitled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order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discharging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[him/her]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Trustee-Conservator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Mr./ </w:t>
      </w:r>
      <w:r>
        <w:rPr>
          <w:i/>
          <w:color w:val="231F20"/>
          <w:sz w:val="20"/>
        </w:rPr>
        <w:t>Ms.</w:t>
      </w:r>
      <w:r>
        <w:rPr>
          <w:color w:val="231F20"/>
          <w:sz w:val="20"/>
        </w:rPr>
        <w:t>] 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14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].</w:t>
      </w:r>
    </w:p>
    <w:p w14:paraId="36B36640" w14:textId="77777777" w:rsidR="00B35A0A" w:rsidRDefault="003552BE">
      <w:pPr>
        <w:pStyle w:val="ListParagraph"/>
        <w:numPr>
          <w:ilvl w:val="0"/>
          <w:numId w:val="2"/>
        </w:numPr>
        <w:tabs>
          <w:tab w:val="left" w:pos="460"/>
        </w:tabs>
        <w:spacing w:before="182" w:line="312" w:lineRule="auto"/>
        <w:ind w:right="267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 xml:space="preserve">entitled </w:t>
      </w:r>
      <w:r>
        <w:rPr>
          <w:color w:val="231F20"/>
          <w:sz w:val="20"/>
        </w:rPr>
        <w:t xml:space="preserve">to reasonable compensation for [his/her] services </w:t>
      </w:r>
      <w:proofErr w:type="gramStart"/>
      <w:r>
        <w:rPr>
          <w:color w:val="231F20"/>
          <w:sz w:val="20"/>
        </w:rPr>
        <w:t>rendered</w:t>
      </w:r>
      <w:proofErr w:type="gramEnd"/>
      <w:r>
        <w:rPr>
          <w:color w:val="231F20"/>
          <w:sz w:val="20"/>
        </w:rPr>
        <w:t xml:space="preserve"> and reimbursement </w:t>
      </w:r>
      <w:r>
        <w:rPr>
          <w:color w:val="231F20"/>
          <w:spacing w:val="-3"/>
          <w:sz w:val="20"/>
        </w:rPr>
        <w:t>of expenses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incurred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while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serving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Trustee-Conservator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]’s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in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2"/>
          <w:sz w:val="20"/>
        </w:rPr>
        <w:t xml:space="preserve">the </w:t>
      </w:r>
      <w:r>
        <w:rPr>
          <w:color w:val="231F20"/>
          <w:spacing w:val="-3"/>
          <w:sz w:val="20"/>
        </w:rPr>
        <w:t xml:space="preserve">amount </w:t>
      </w:r>
      <w:r>
        <w:rPr>
          <w:color w:val="231F20"/>
          <w:sz w:val="20"/>
        </w:rPr>
        <w:t>of [dollar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3"/>
          <w:sz w:val="20"/>
        </w:rPr>
        <w:t>amount].</w:t>
      </w:r>
    </w:p>
    <w:p w14:paraId="1B6673DA" w14:textId="77777777" w:rsidR="00B35A0A" w:rsidRDefault="003552BE">
      <w:pPr>
        <w:pStyle w:val="ListParagraph"/>
        <w:numPr>
          <w:ilvl w:val="0"/>
          <w:numId w:val="2"/>
        </w:numPr>
        <w:tabs>
          <w:tab w:val="left" w:pos="460"/>
        </w:tabs>
        <w:spacing w:before="183" w:line="312" w:lineRule="auto"/>
        <w:ind w:right="750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should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be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pacing w:val="-3"/>
          <w:sz w:val="20"/>
        </w:rPr>
        <w:t>authorized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to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add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provision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regarding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disposal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any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remaining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client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files,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 xml:space="preserve">as proposed </w:t>
      </w:r>
      <w:r>
        <w:rPr>
          <w:i/>
          <w:color w:val="231F20"/>
          <w:sz w:val="20"/>
        </w:rPr>
        <w:t xml:space="preserve">by 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z w:val="20"/>
        </w:rPr>
        <w:t xml:space="preserve">in </w:t>
      </w:r>
      <w:r>
        <w:rPr>
          <w:i/>
          <w:color w:val="231F20"/>
          <w:spacing w:val="-3"/>
          <w:sz w:val="20"/>
        </w:rPr>
        <w:t xml:space="preserve">petition </w:t>
      </w:r>
      <w:r>
        <w:rPr>
          <w:i/>
          <w:color w:val="231F20"/>
          <w:sz w:val="20"/>
        </w:rPr>
        <w:t xml:space="preserve">seeking </w:t>
      </w:r>
      <w:r>
        <w:rPr>
          <w:i/>
          <w:color w:val="231F20"/>
          <w:spacing w:val="-3"/>
          <w:sz w:val="20"/>
        </w:rPr>
        <w:t xml:space="preserve">discharge </w:t>
      </w:r>
      <w:r>
        <w:rPr>
          <w:i/>
          <w:color w:val="231F20"/>
          <w:sz w:val="20"/>
        </w:rPr>
        <w:t xml:space="preserve">and </w:t>
      </w:r>
      <w:r>
        <w:rPr>
          <w:i/>
          <w:color w:val="231F20"/>
          <w:spacing w:val="-3"/>
          <w:sz w:val="20"/>
        </w:rPr>
        <w:t xml:space="preserve">approved </w:t>
      </w:r>
      <w:r>
        <w:rPr>
          <w:i/>
          <w:color w:val="231F20"/>
          <w:sz w:val="20"/>
        </w:rPr>
        <w:t>by the</w:t>
      </w:r>
      <w:r>
        <w:rPr>
          <w:i/>
          <w:color w:val="231F20"/>
          <w:spacing w:val="-3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Court</w:t>
      </w:r>
      <w:r>
        <w:rPr>
          <w:color w:val="231F20"/>
          <w:spacing w:val="-3"/>
          <w:sz w:val="20"/>
        </w:rPr>
        <w:t>].</w:t>
      </w:r>
    </w:p>
    <w:p w14:paraId="44773A6D" w14:textId="77777777" w:rsidR="00B35A0A" w:rsidRDefault="00B35A0A">
      <w:pPr>
        <w:pStyle w:val="BodyText"/>
        <w:rPr>
          <w:sz w:val="22"/>
        </w:rPr>
      </w:pPr>
    </w:p>
    <w:p w14:paraId="2D094556" w14:textId="77777777" w:rsidR="00B35A0A" w:rsidRDefault="00B35A0A">
      <w:pPr>
        <w:pStyle w:val="BodyText"/>
        <w:rPr>
          <w:sz w:val="22"/>
        </w:rPr>
      </w:pPr>
    </w:p>
    <w:p w14:paraId="57B5B0A2" w14:textId="77777777" w:rsidR="00B35A0A" w:rsidRDefault="003552BE">
      <w:pPr>
        <w:pStyle w:val="Heading1"/>
        <w:spacing w:before="156"/>
      </w:pPr>
      <w:r>
        <w:rPr>
          <w:color w:val="231F20"/>
        </w:rPr>
        <w:t>WHEREFORE it is hereby ORDERED, ADJUDGED AND DECREED as follows:</w:t>
      </w:r>
    </w:p>
    <w:p w14:paraId="70462020" w14:textId="77777777" w:rsidR="00B35A0A" w:rsidRDefault="00B35A0A">
      <w:pPr>
        <w:pStyle w:val="BodyText"/>
        <w:spacing w:before="9"/>
        <w:rPr>
          <w:b/>
          <w:sz w:val="21"/>
        </w:rPr>
      </w:pPr>
    </w:p>
    <w:p w14:paraId="4D4B4D55" w14:textId="77777777" w:rsidR="00B35A0A" w:rsidRDefault="003552BE">
      <w:pPr>
        <w:pStyle w:val="ListParagraph"/>
        <w:numPr>
          <w:ilvl w:val="0"/>
          <w:numId w:val="1"/>
        </w:numPr>
        <w:tabs>
          <w:tab w:val="left" w:pos="460"/>
        </w:tabs>
        <w:spacing w:line="312" w:lineRule="auto"/>
        <w:ind w:right="615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>Trustee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pacing w:val="-3"/>
          <w:sz w:val="20"/>
        </w:rPr>
        <w:t>hereby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discharged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Trustee-Conservator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the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law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practice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of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>].</w:t>
      </w:r>
    </w:p>
    <w:p w14:paraId="5CE28A52" w14:textId="77777777" w:rsidR="00B35A0A" w:rsidRDefault="003552BE">
      <w:pPr>
        <w:pStyle w:val="ListParagraph"/>
        <w:numPr>
          <w:ilvl w:val="0"/>
          <w:numId w:val="1"/>
        </w:numPr>
        <w:tabs>
          <w:tab w:val="left" w:pos="460"/>
        </w:tabs>
        <w:spacing w:before="182" w:line="312" w:lineRule="auto"/>
        <w:ind w:right="187"/>
        <w:rPr>
          <w:i/>
          <w:sz w:val="20"/>
        </w:rPr>
      </w:pP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Provision regarding </w:t>
      </w:r>
      <w:r>
        <w:rPr>
          <w:i/>
          <w:color w:val="231F20"/>
          <w:spacing w:val="-3"/>
          <w:sz w:val="20"/>
        </w:rPr>
        <w:t xml:space="preserve">disposal </w:t>
      </w:r>
      <w:r>
        <w:rPr>
          <w:i/>
          <w:color w:val="231F20"/>
          <w:sz w:val="20"/>
        </w:rPr>
        <w:t xml:space="preserve">of files as stated </w:t>
      </w:r>
      <w:r>
        <w:rPr>
          <w:i/>
          <w:color w:val="231F20"/>
          <w:spacing w:val="-3"/>
          <w:sz w:val="20"/>
        </w:rPr>
        <w:t xml:space="preserve">above. </w:t>
      </w:r>
      <w:r>
        <w:rPr>
          <w:i/>
          <w:color w:val="231F20"/>
          <w:sz w:val="20"/>
        </w:rPr>
        <w:t xml:space="preserve">For </w:t>
      </w:r>
      <w:r>
        <w:rPr>
          <w:i/>
          <w:color w:val="231F20"/>
          <w:spacing w:val="-3"/>
          <w:sz w:val="20"/>
        </w:rPr>
        <w:t xml:space="preserve">example: </w:t>
      </w:r>
      <w:r>
        <w:rPr>
          <w:i/>
          <w:color w:val="231F20"/>
          <w:spacing w:val="-4"/>
          <w:sz w:val="20"/>
        </w:rPr>
        <w:t xml:space="preserve">&lt;Trustee </w:t>
      </w:r>
      <w:r>
        <w:rPr>
          <w:i/>
          <w:color w:val="231F20"/>
          <w:spacing w:val="-3"/>
          <w:sz w:val="20"/>
        </w:rPr>
        <w:t xml:space="preserve">Name&gt; </w:t>
      </w:r>
      <w:r>
        <w:rPr>
          <w:i/>
          <w:color w:val="231F20"/>
          <w:sz w:val="20"/>
        </w:rPr>
        <w:t xml:space="preserve">is </w:t>
      </w:r>
      <w:r>
        <w:rPr>
          <w:i/>
          <w:color w:val="231F20"/>
          <w:spacing w:val="-3"/>
          <w:sz w:val="20"/>
        </w:rPr>
        <w:t xml:space="preserve">hereby authorized </w:t>
      </w:r>
      <w:r>
        <w:rPr>
          <w:i/>
          <w:color w:val="231F20"/>
          <w:sz w:val="20"/>
        </w:rPr>
        <w:t>to maintain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in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storage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&lt;his/her&gt;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law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office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for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a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period</w:t>
      </w:r>
      <w:r>
        <w:rPr>
          <w:i/>
          <w:color w:val="231F20"/>
          <w:spacing w:val="-10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one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year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from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date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this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order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those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closed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2"/>
          <w:sz w:val="20"/>
        </w:rPr>
        <w:t xml:space="preserve">client </w:t>
      </w:r>
      <w:r>
        <w:rPr>
          <w:i/>
          <w:color w:val="231F20"/>
          <w:sz w:val="20"/>
        </w:rPr>
        <w:t>files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that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have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not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yet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been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retrieved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by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the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clients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z w:val="20"/>
        </w:rPr>
        <w:t>of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&lt;Mr./Ms.&gt;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&lt;Attorney</w:t>
      </w:r>
      <w:r>
        <w:rPr>
          <w:i/>
          <w:color w:val="231F20"/>
          <w:spacing w:val="-7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Name&gt;,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after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which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z w:val="20"/>
        </w:rPr>
        <w:t>&lt;he/she&gt;</w:t>
      </w:r>
    </w:p>
    <w:p w14:paraId="79E160D3" w14:textId="77777777" w:rsidR="00B35A0A" w:rsidRDefault="003552BE">
      <w:pPr>
        <w:spacing w:before="3" w:line="312" w:lineRule="auto"/>
        <w:ind w:left="460" w:right="74"/>
        <w:rPr>
          <w:i/>
          <w:sz w:val="20"/>
        </w:rPr>
      </w:pPr>
      <w:r>
        <w:rPr>
          <w:i/>
          <w:color w:val="231F20"/>
          <w:sz w:val="20"/>
        </w:rPr>
        <w:t xml:space="preserve">is </w:t>
      </w:r>
      <w:r>
        <w:rPr>
          <w:i/>
          <w:color w:val="231F20"/>
          <w:spacing w:val="-3"/>
          <w:sz w:val="20"/>
        </w:rPr>
        <w:t xml:space="preserve">authorized </w:t>
      </w:r>
      <w:r>
        <w:rPr>
          <w:i/>
          <w:color w:val="231F20"/>
          <w:sz w:val="20"/>
        </w:rPr>
        <w:t xml:space="preserve">to </w:t>
      </w:r>
      <w:r>
        <w:rPr>
          <w:i/>
          <w:color w:val="231F20"/>
          <w:spacing w:val="-3"/>
          <w:sz w:val="20"/>
        </w:rPr>
        <w:t xml:space="preserve">destroy </w:t>
      </w:r>
      <w:r>
        <w:rPr>
          <w:i/>
          <w:color w:val="231F20"/>
          <w:sz w:val="20"/>
        </w:rPr>
        <w:t xml:space="preserve">any files of clients of </w:t>
      </w:r>
      <w:r>
        <w:rPr>
          <w:i/>
          <w:color w:val="231F20"/>
          <w:spacing w:val="-3"/>
          <w:sz w:val="20"/>
        </w:rPr>
        <w:t xml:space="preserve">&lt;Mr./Ms.&gt; </w:t>
      </w:r>
      <w:r>
        <w:rPr>
          <w:i/>
          <w:color w:val="231F20"/>
          <w:sz w:val="20"/>
        </w:rPr>
        <w:t xml:space="preserve">&lt;Attorney </w:t>
      </w:r>
      <w:r>
        <w:rPr>
          <w:i/>
          <w:color w:val="231F20"/>
          <w:spacing w:val="-3"/>
          <w:sz w:val="20"/>
        </w:rPr>
        <w:t xml:space="preserve">Last Name&gt; </w:t>
      </w:r>
      <w:r>
        <w:rPr>
          <w:i/>
          <w:color w:val="231F20"/>
          <w:sz w:val="20"/>
        </w:rPr>
        <w:t xml:space="preserve">that remain </w:t>
      </w:r>
      <w:r>
        <w:rPr>
          <w:i/>
          <w:color w:val="231F20"/>
          <w:spacing w:val="-3"/>
          <w:sz w:val="20"/>
        </w:rPr>
        <w:t xml:space="preserve">unclaimed, after </w:t>
      </w:r>
      <w:r>
        <w:rPr>
          <w:i/>
          <w:color w:val="231F20"/>
          <w:sz w:val="20"/>
        </w:rPr>
        <w:t xml:space="preserve">making a reasonable </w:t>
      </w:r>
      <w:r>
        <w:rPr>
          <w:i/>
          <w:color w:val="231F20"/>
          <w:spacing w:val="-3"/>
          <w:sz w:val="20"/>
        </w:rPr>
        <w:t xml:space="preserve">attempt </w:t>
      </w:r>
      <w:r>
        <w:rPr>
          <w:i/>
          <w:color w:val="231F20"/>
          <w:sz w:val="20"/>
        </w:rPr>
        <w:t xml:space="preserve">to remove from said files any </w:t>
      </w:r>
      <w:r>
        <w:rPr>
          <w:i/>
          <w:color w:val="231F20"/>
          <w:spacing w:val="-3"/>
          <w:sz w:val="20"/>
        </w:rPr>
        <w:t xml:space="preserve">original documents </w:t>
      </w:r>
      <w:r>
        <w:rPr>
          <w:i/>
          <w:color w:val="231F20"/>
          <w:sz w:val="20"/>
        </w:rPr>
        <w:t xml:space="preserve">that may </w:t>
      </w:r>
      <w:r>
        <w:rPr>
          <w:i/>
          <w:color w:val="231F20"/>
          <w:spacing w:val="-3"/>
          <w:sz w:val="20"/>
        </w:rPr>
        <w:t xml:space="preserve">have independent legal </w:t>
      </w:r>
      <w:r>
        <w:rPr>
          <w:i/>
          <w:color w:val="231F20"/>
          <w:sz w:val="20"/>
        </w:rPr>
        <w:t xml:space="preserve">significance, such as </w:t>
      </w:r>
      <w:r>
        <w:rPr>
          <w:i/>
          <w:color w:val="231F20"/>
          <w:spacing w:val="-3"/>
          <w:sz w:val="20"/>
        </w:rPr>
        <w:t xml:space="preserve">original wills </w:t>
      </w:r>
      <w:r>
        <w:rPr>
          <w:i/>
          <w:color w:val="231F20"/>
          <w:sz w:val="20"/>
        </w:rPr>
        <w:t xml:space="preserve">and stock certificates and the </w:t>
      </w:r>
      <w:r>
        <w:rPr>
          <w:i/>
          <w:color w:val="231F20"/>
          <w:spacing w:val="-3"/>
          <w:sz w:val="20"/>
        </w:rPr>
        <w:t xml:space="preserve">like. </w:t>
      </w:r>
      <w:r>
        <w:rPr>
          <w:i/>
          <w:color w:val="231F20"/>
          <w:spacing w:val="-4"/>
          <w:sz w:val="20"/>
        </w:rPr>
        <w:t xml:space="preserve">&lt;Trustee </w:t>
      </w:r>
      <w:r>
        <w:rPr>
          <w:i/>
          <w:color w:val="231F20"/>
          <w:spacing w:val="-3"/>
          <w:sz w:val="20"/>
        </w:rPr>
        <w:t xml:space="preserve">Name&gt; </w:t>
      </w:r>
      <w:r>
        <w:rPr>
          <w:i/>
          <w:color w:val="231F20"/>
          <w:sz w:val="20"/>
        </w:rPr>
        <w:t xml:space="preserve">shall retain any such </w:t>
      </w:r>
      <w:r>
        <w:rPr>
          <w:i/>
          <w:color w:val="231F20"/>
          <w:spacing w:val="-3"/>
          <w:sz w:val="20"/>
        </w:rPr>
        <w:t xml:space="preserve">original documents </w:t>
      </w:r>
      <w:r>
        <w:rPr>
          <w:i/>
          <w:color w:val="231F20"/>
          <w:sz w:val="20"/>
        </w:rPr>
        <w:t xml:space="preserve">at &lt;his/her&gt; law </w:t>
      </w:r>
      <w:r>
        <w:rPr>
          <w:i/>
          <w:color w:val="231F20"/>
          <w:spacing w:val="-3"/>
          <w:sz w:val="20"/>
        </w:rPr>
        <w:t xml:space="preserve">office </w:t>
      </w:r>
      <w:r>
        <w:rPr>
          <w:i/>
          <w:color w:val="231F20"/>
          <w:sz w:val="20"/>
        </w:rPr>
        <w:t xml:space="preserve">for a </w:t>
      </w:r>
      <w:r>
        <w:rPr>
          <w:i/>
          <w:color w:val="231F20"/>
          <w:spacing w:val="-3"/>
          <w:sz w:val="20"/>
        </w:rPr>
        <w:t xml:space="preserve">period </w:t>
      </w:r>
      <w:r>
        <w:rPr>
          <w:i/>
          <w:color w:val="231F20"/>
          <w:sz w:val="20"/>
        </w:rPr>
        <w:t>of &lt;numb</w:t>
      </w:r>
      <w:r>
        <w:rPr>
          <w:i/>
          <w:color w:val="231F20"/>
          <w:sz w:val="20"/>
        </w:rPr>
        <w:t xml:space="preserve">er of years&gt; years, at </w:t>
      </w:r>
      <w:r>
        <w:rPr>
          <w:i/>
          <w:color w:val="231F20"/>
          <w:spacing w:val="-3"/>
          <w:sz w:val="20"/>
        </w:rPr>
        <w:t xml:space="preserve">which </w:t>
      </w:r>
      <w:r>
        <w:rPr>
          <w:i/>
          <w:color w:val="231F20"/>
          <w:sz w:val="20"/>
        </w:rPr>
        <w:t xml:space="preserve">time &lt;he/she&gt; </w:t>
      </w:r>
      <w:r>
        <w:rPr>
          <w:i/>
          <w:color w:val="231F20"/>
          <w:spacing w:val="-3"/>
          <w:sz w:val="20"/>
        </w:rPr>
        <w:t>is</w:t>
      </w:r>
    </w:p>
    <w:p w14:paraId="564C7437" w14:textId="77777777" w:rsidR="00B35A0A" w:rsidRDefault="00B35A0A">
      <w:pPr>
        <w:spacing w:line="312" w:lineRule="auto"/>
        <w:rPr>
          <w:sz w:val="20"/>
        </w:rPr>
        <w:sectPr w:rsidR="00B35A0A">
          <w:pgSz w:w="12240" w:h="15840"/>
          <w:pgMar w:top="960" w:right="980" w:bottom="820" w:left="980" w:header="0" w:footer="620" w:gutter="0"/>
          <w:cols w:space="720"/>
        </w:sectPr>
      </w:pPr>
    </w:p>
    <w:p w14:paraId="4E133BAB" w14:textId="77777777" w:rsidR="00B35A0A" w:rsidRDefault="003552BE">
      <w:pPr>
        <w:spacing w:before="78"/>
        <w:ind w:left="460"/>
        <w:rPr>
          <w:sz w:val="20"/>
        </w:rPr>
      </w:pPr>
      <w:r>
        <w:rPr>
          <w:i/>
          <w:color w:val="231F20"/>
          <w:sz w:val="20"/>
        </w:rPr>
        <w:lastRenderedPageBreak/>
        <w:t>authorized to destroy all unclaimed documents</w:t>
      </w:r>
      <w:r>
        <w:rPr>
          <w:color w:val="231F20"/>
          <w:sz w:val="20"/>
        </w:rPr>
        <w:t>.]</w:t>
      </w:r>
    </w:p>
    <w:p w14:paraId="52E4F938" w14:textId="77777777" w:rsidR="00B35A0A" w:rsidRDefault="00B35A0A">
      <w:pPr>
        <w:pStyle w:val="BodyText"/>
        <w:spacing w:before="8"/>
        <w:rPr>
          <w:sz w:val="21"/>
        </w:rPr>
      </w:pPr>
    </w:p>
    <w:p w14:paraId="3539BAFA" w14:textId="77777777" w:rsidR="00B35A0A" w:rsidRDefault="003552BE">
      <w:pPr>
        <w:pStyle w:val="ListParagraph"/>
        <w:numPr>
          <w:ilvl w:val="0"/>
          <w:numId w:val="1"/>
        </w:numPr>
        <w:tabs>
          <w:tab w:val="left" w:pos="460"/>
        </w:tabs>
        <w:spacing w:line="312" w:lineRule="auto"/>
        <w:ind w:right="271"/>
        <w:rPr>
          <w:sz w:val="20"/>
        </w:rPr>
      </w:pPr>
      <w:r>
        <w:rPr>
          <w:color w:val="231F20"/>
          <w:spacing w:val="-4"/>
          <w:sz w:val="20"/>
        </w:rPr>
        <w:t>[</w:t>
      </w:r>
      <w:r>
        <w:rPr>
          <w:i/>
          <w:color w:val="231F20"/>
          <w:spacing w:val="-4"/>
          <w:sz w:val="20"/>
        </w:rPr>
        <w:t xml:space="preserve">Trustee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 xml:space="preserve">is </w:t>
      </w:r>
      <w:r>
        <w:rPr>
          <w:color w:val="231F20"/>
          <w:spacing w:val="-3"/>
          <w:sz w:val="20"/>
        </w:rPr>
        <w:t xml:space="preserve">entitled </w:t>
      </w:r>
      <w:r>
        <w:rPr>
          <w:color w:val="231F20"/>
          <w:sz w:val="20"/>
        </w:rPr>
        <w:t xml:space="preserve">to reasonable compensation for [his/her] services as </w:t>
      </w:r>
      <w:r>
        <w:rPr>
          <w:color w:val="231F20"/>
          <w:spacing w:val="-3"/>
          <w:sz w:val="20"/>
        </w:rPr>
        <w:t xml:space="preserve">Trustee </w:t>
      </w:r>
      <w:r>
        <w:rPr>
          <w:color w:val="231F20"/>
          <w:sz w:val="20"/>
        </w:rPr>
        <w:t xml:space="preserve">for the law </w:t>
      </w:r>
      <w:r>
        <w:rPr>
          <w:color w:val="231F20"/>
          <w:spacing w:val="-3"/>
          <w:sz w:val="20"/>
        </w:rPr>
        <w:t>practice of 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>Attorney</w:t>
      </w:r>
      <w:r>
        <w:rPr>
          <w:i/>
          <w:color w:val="231F20"/>
          <w:spacing w:val="-8"/>
          <w:sz w:val="20"/>
        </w:rPr>
        <w:t xml:space="preserve"> </w:t>
      </w:r>
      <w:r>
        <w:rPr>
          <w:i/>
          <w:color w:val="231F20"/>
          <w:spacing w:val="-3"/>
          <w:sz w:val="20"/>
        </w:rPr>
        <w:t>Last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pacing w:val="-3"/>
          <w:sz w:val="20"/>
        </w:rPr>
        <w:t>Name</w:t>
      </w:r>
      <w:r>
        <w:rPr>
          <w:color w:val="231F20"/>
          <w:spacing w:val="-3"/>
          <w:sz w:val="20"/>
        </w:rPr>
        <w:t>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and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reimbursement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for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expenses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pacing w:val="-3"/>
          <w:sz w:val="20"/>
        </w:rPr>
        <w:t>incurred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by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[him/her]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pacing w:val="-3"/>
          <w:sz w:val="20"/>
        </w:rPr>
        <w:t>while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serving</w:t>
      </w:r>
      <w:r>
        <w:rPr>
          <w:color w:val="231F20"/>
          <w:spacing w:val="-8"/>
          <w:sz w:val="20"/>
        </w:rPr>
        <w:t xml:space="preserve"> </w:t>
      </w:r>
      <w:r>
        <w:rPr>
          <w:color w:val="231F20"/>
          <w:sz w:val="20"/>
        </w:rPr>
        <w:t>as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 xml:space="preserve">Trustee </w:t>
      </w:r>
      <w:r>
        <w:rPr>
          <w:color w:val="231F20"/>
          <w:sz w:val="20"/>
        </w:rPr>
        <w:t xml:space="preserve">in the </w:t>
      </w:r>
      <w:r>
        <w:rPr>
          <w:color w:val="231F20"/>
          <w:spacing w:val="-3"/>
          <w:sz w:val="20"/>
        </w:rPr>
        <w:t xml:space="preserve">amount </w:t>
      </w:r>
      <w:r>
        <w:rPr>
          <w:color w:val="231F20"/>
          <w:sz w:val="20"/>
        </w:rPr>
        <w:t xml:space="preserve">of [dollar </w:t>
      </w:r>
      <w:r>
        <w:rPr>
          <w:color w:val="231F20"/>
          <w:spacing w:val="-3"/>
          <w:sz w:val="20"/>
        </w:rPr>
        <w:t xml:space="preserve">amount]. </w:t>
      </w:r>
      <w:r>
        <w:rPr>
          <w:color w:val="231F20"/>
          <w:sz w:val="20"/>
        </w:rPr>
        <w:t xml:space="preserve">Said compensation and </w:t>
      </w:r>
      <w:r>
        <w:rPr>
          <w:color w:val="231F20"/>
          <w:spacing w:val="-3"/>
          <w:sz w:val="20"/>
        </w:rPr>
        <w:t xml:space="preserve">expenses </w:t>
      </w:r>
      <w:r>
        <w:rPr>
          <w:color w:val="231F20"/>
          <w:sz w:val="20"/>
        </w:rPr>
        <w:t xml:space="preserve">are to be </w:t>
      </w:r>
      <w:r>
        <w:rPr>
          <w:color w:val="231F20"/>
          <w:spacing w:val="-3"/>
          <w:sz w:val="20"/>
        </w:rPr>
        <w:t xml:space="preserve">paid </w:t>
      </w:r>
      <w:r>
        <w:rPr>
          <w:color w:val="231F20"/>
          <w:sz w:val="20"/>
        </w:rPr>
        <w:t xml:space="preserve">by the Estate of </w:t>
      </w:r>
      <w:r>
        <w:rPr>
          <w:color w:val="231F20"/>
          <w:spacing w:val="-3"/>
          <w:sz w:val="20"/>
        </w:rPr>
        <w:t>[</w:t>
      </w:r>
      <w:r>
        <w:rPr>
          <w:i/>
          <w:color w:val="231F20"/>
          <w:spacing w:val="-3"/>
          <w:sz w:val="20"/>
        </w:rPr>
        <w:t>Mr./Ms.</w:t>
      </w:r>
      <w:r>
        <w:rPr>
          <w:color w:val="231F20"/>
          <w:spacing w:val="-3"/>
          <w:sz w:val="20"/>
        </w:rPr>
        <w:t xml:space="preserve">] </w:t>
      </w:r>
      <w:r>
        <w:rPr>
          <w:color w:val="231F20"/>
          <w:sz w:val="20"/>
        </w:rPr>
        <w:t>[</w:t>
      </w:r>
      <w:r>
        <w:rPr>
          <w:i/>
          <w:color w:val="231F20"/>
          <w:sz w:val="20"/>
        </w:rPr>
        <w:t xml:space="preserve">Attorney </w:t>
      </w:r>
      <w:r>
        <w:rPr>
          <w:i/>
          <w:color w:val="231F20"/>
          <w:spacing w:val="-3"/>
          <w:sz w:val="20"/>
        </w:rPr>
        <w:t>Last Name</w:t>
      </w:r>
      <w:r>
        <w:rPr>
          <w:color w:val="231F20"/>
          <w:spacing w:val="-3"/>
          <w:sz w:val="20"/>
        </w:rPr>
        <w:t xml:space="preserve">], pursuant </w:t>
      </w:r>
      <w:r>
        <w:rPr>
          <w:color w:val="231F20"/>
          <w:sz w:val="20"/>
        </w:rPr>
        <w:t xml:space="preserve">to </w:t>
      </w:r>
      <w:r>
        <w:rPr>
          <w:color w:val="231F20"/>
          <w:spacing w:val="-3"/>
          <w:sz w:val="20"/>
        </w:rPr>
        <w:t xml:space="preserve">N.C. </w:t>
      </w:r>
      <w:r>
        <w:rPr>
          <w:color w:val="231F20"/>
          <w:sz w:val="20"/>
        </w:rPr>
        <w:t xml:space="preserve">Gen. Stat. § </w:t>
      </w:r>
      <w:r>
        <w:rPr>
          <w:color w:val="231F20"/>
          <w:spacing w:val="-3"/>
          <w:sz w:val="20"/>
        </w:rPr>
        <w:t xml:space="preserve">84-28, </w:t>
      </w:r>
      <w:r>
        <w:rPr>
          <w:color w:val="231F20"/>
          <w:sz w:val="20"/>
        </w:rPr>
        <w:t xml:space="preserve">as an </w:t>
      </w:r>
      <w:r>
        <w:rPr>
          <w:color w:val="231F20"/>
          <w:spacing w:val="-3"/>
          <w:sz w:val="20"/>
        </w:rPr>
        <w:t>admini</w:t>
      </w:r>
      <w:r>
        <w:rPr>
          <w:color w:val="231F20"/>
          <w:spacing w:val="-3"/>
          <w:sz w:val="20"/>
        </w:rPr>
        <w:t xml:space="preserve">strative expense </w:t>
      </w:r>
      <w:r>
        <w:rPr>
          <w:color w:val="231F20"/>
          <w:sz w:val="20"/>
        </w:rPr>
        <w:t xml:space="preserve">of the Estate </w:t>
      </w:r>
      <w:r>
        <w:rPr>
          <w:color w:val="231F20"/>
          <w:spacing w:val="-3"/>
          <w:sz w:val="20"/>
        </w:rPr>
        <w:t xml:space="preserve">upon presentation </w:t>
      </w:r>
      <w:r>
        <w:rPr>
          <w:color w:val="231F20"/>
          <w:sz w:val="20"/>
        </w:rPr>
        <w:t>of this</w:t>
      </w:r>
      <w:r>
        <w:rPr>
          <w:color w:val="231F20"/>
          <w:spacing w:val="-12"/>
          <w:sz w:val="20"/>
        </w:rPr>
        <w:t xml:space="preserve"> </w:t>
      </w:r>
      <w:r>
        <w:rPr>
          <w:color w:val="231F20"/>
          <w:spacing w:val="-4"/>
          <w:sz w:val="20"/>
        </w:rPr>
        <w:t>Order.</w:t>
      </w:r>
    </w:p>
    <w:p w14:paraId="02C6D64D" w14:textId="77777777" w:rsidR="00B35A0A" w:rsidRDefault="00B35A0A">
      <w:pPr>
        <w:pStyle w:val="BodyText"/>
        <w:rPr>
          <w:sz w:val="22"/>
        </w:rPr>
      </w:pPr>
    </w:p>
    <w:p w14:paraId="2117F468" w14:textId="77777777" w:rsidR="00B35A0A" w:rsidRDefault="00B35A0A">
      <w:pPr>
        <w:pStyle w:val="BodyText"/>
        <w:rPr>
          <w:sz w:val="22"/>
        </w:rPr>
      </w:pPr>
    </w:p>
    <w:p w14:paraId="2F08089C" w14:textId="77777777" w:rsidR="00B35A0A" w:rsidRDefault="003552BE">
      <w:pPr>
        <w:pStyle w:val="BodyText"/>
        <w:tabs>
          <w:tab w:val="left" w:pos="2705"/>
          <w:tab w:val="left" w:pos="6510"/>
          <w:tab w:val="left" w:pos="7710"/>
        </w:tabs>
        <w:spacing w:before="159"/>
        <w:ind w:left="100"/>
      </w:pPr>
      <w:r>
        <w:rPr>
          <w:color w:val="231F20"/>
        </w:rPr>
        <w:t>This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day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20</w:t>
      </w:r>
      <w:r>
        <w:rPr>
          <w:color w:val="231F20"/>
          <w:spacing w:val="-3"/>
          <w:u w:val="single" w:color="221E1F"/>
        </w:rPr>
        <w:t xml:space="preserve"> </w:t>
      </w:r>
      <w:r>
        <w:rPr>
          <w:color w:val="231F20"/>
          <w:spacing w:val="-3"/>
          <w:u w:val="single" w:color="221E1F"/>
        </w:rPr>
        <w:tab/>
      </w:r>
      <w:r>
        <w:rPr>
          <w:color w:val="231F20"/>
          <w:spacing w:val="-3"/>
        </w:rPr>
        <w:t>.</w:t>
      </w:r>
    </w:p>
    <w:p w14:paraId="623F1672" w14:textId="77777777" w:rsidR="00B35A0A" w:rsidRDefault="00B35A0A">
      <w:pPr>
        <w:pStyle w:val="BodyText"/>
      </w:pPr>
    </w:p>
    <w:p w14:paraId="294D0216" w14:textId="77777777" w:rsidR="00B35A0A" w:rsidRDefault="00B35A0A">
      <w:pPr>
        <w:pStyle w:val="BodyText"/>
      </w:pPr>
    </w:p>
    <w:p w14:paraId="0A55C456" w14:textId="77777777" w:rsidR="00B35A0A" w:rsidRDefault="001257B3">
      <w:pPr>
        <w:pStyle w:val="BodyText"/>
        <w:spacing w:before="1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6B88E5" wp14:editId="706F81DF">
                <wp:simplePos x="0" y="0"/>
                <wp:positionH relativeFrom="page">
                  <wp:posOffset>4343400</wp:posOffset>
                </wp:positionH>
                <wp:positionV relativeFrom="paragraph">
                  <wp:posOffset>198120</wp:posOffset>
                </wp:positionV>
                <wp:extent cx="2704465" cy="1270"/>
                <wp:effectExtent l="0" t="0" r="635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04465" cy="1270"/>
                        </a:xfrm>
                        <a:custGeom>
                          <a:avLst/>
                          <a:gdLst>
                            <a:gd name="T0" fmla="+- 0 6840 6840"/>
                            <a:gd name="T1" fmla="*/ T0 w 4259"/>
                            <a:gd name="T2" fmla="+- 0 11099 6840"/>
                            <a:gd name="T3" fmla="*/ T2 w 425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259">
                              <a:moveTo>
                                <a:pt x="0" y="0"/>
                              </a:moveTo>
                              <a:lnTo>
                                <a:pt x="4259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22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884FB" id="Freeform 2" o:spid="_x0000_s1026" style="position:absolute;margin-left:342pt;margin-top:15.6pt;width:212.9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259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vKdrQIAAL0FAAAOAAAAZHJzL2Uyb0RvYy54bWysVF1v0zAUfUfiP1h+BG35IO3WaumEthUh&#13;&#10;DZi08gNcx2kiHF9ju03Lr+faTrusiBfES2TnHp977rn2vbndd5LshLEtqJJmlyklQnGoWrUp6ffV&#13;&#10;8uKaEuuYqpgEJUp6EJbeLt6+uen1XOTQgKyEIUii7LzXJW2c0/MksbwRHbOXoIXCYA2mYw63ZpNU&#13;&#10;hvXI3skkT9Np0oOptAEurMW/9zFIF4G/rgV33+raCkdkSVGbC18Tvmv/TRY3bL4xTDctH2Swf1DR&#13;&#10;sVZh0hPVPXOMbE37B1XXcgMWanfJoUugrlsuQg1YTZaeVfPcMC1CLWiO1Seb7P+j5V93T4a0FfaO&#13;&#10;EsU6bNHSCOENJ7l3p9d2jqBn/WR8fVY/Av9hMZC8iviNRQxZ91+gQha2dRAc2dem8yexVrIPxh9O&#13;&#10;xou9Ixx/5ldpUUwnlHCMZbjzmRM2P57lW+s+CQg8bPdoXWxbhatgejVIX2GL605iB99fkJRMr4v4&#13;&#10;Gdp8gmGtEfYuIauU9KTIJ7NzUH4EBa4sS2ezwHiO+3DEebJ8RIYFbI4SWXNUzfdqkI0rwvw7SYNR&#13;&#10;Gqw3aIXijg4hA4J8iX/BYu5zbDwzpDD4AM6vvqEEr/46lqGZ88p8Cr8kfUmDF/5HBzuxghByZ63D&#13;&#10;JC9RqcaocHysKobxhE8Q2npK6rWOWqtg2UoZeiuVl3KdplnwxoJsKx/0aqzZrO+kITuGjzrPs4ds&#13;&#10;6YtBslcwbay7Z7aJuBCKNRvYqipkaQSrHoa1Y62MaySSaHq44P5Ox0ewhuqA99tAnCE483DRgPlF&#13;&#10;SY/zo6T255YZQYn8rPCBzrKi8AMnbIrJVY4bM46sxxGmOFKV1FG8EX555+KQ2mrTbhrMFH1Q8BHf&#13;&#10;Vd36BxD0RVXDBmdEsGGYZ34IjfcB9TJ1F78BAAD//wMAUEsDBBQABgAIAAAAIQBdQ1cq4QAAAA8B&#13;&#10;AAAPAAAAZHJzL2Rvd25yZXYueG1sTI/LbsIwEEX3lfoP1iB1V5wARRDiINSqex4RUncmniaGeBzF&#13;&#10;Jkn/HmdVNiPN69570u1gatZh67QlAfE0AoZUWKWpFJCfvt9XwJyXpGRtCQX8oYNt9vqSykTZng7Y&#13;&#10;HX3Jggi5RAqovG8Szl1RoZFuahuksPu1rZE+tG3JVSv7IG5qPouiJTdSU3CoZIOfFRa3490I6PPB&#13;&#10;/Ow7TWe0B/uhi9v8usuFeJsMX5tQdhtgHgf//wEjQ8gPWQh2sXdSjtUClqtFAPIC5vEM2HgQR+s1&#13;&#10;sMs4WQDPUv7MkT0AAAD//wMAUEsBAi0AFAAGAAgAAAAhALaDOJL+AAAA4QEAABMAAAAAAAAAAAAA&#13;&#10;AAAAAAAAAFtDb250ZW50X1R5cGVzXS54bWxQSwECLQAUAAYACAAAACEAOP0h/9YAAACUAQAACwAA&#13;&#10;AAAAAAAAAAAAAAAvAQAAX3JlbHMvLnJlbHNQSwECLQAUAAYACAAAACEAhc7yna0CAAC9BQAADgAA&#13;&#10;AAAAAAAAAAAAAAAuAgAAZHJzL2Uyb0RvYy54bWxQSwECLQAUAAYACAAAACEAXUNXKuEAAAAPAQAA&#13;&#10;DwAAAAAAAAAAAAAAAAAHBQAAZHJzL2Rvd25yZXYueG1sUEsFBgAAAAAEAAQA8wAAABUGAAAAAA==&#13;&#10;" path="m,l4259,e" filled="f" strokecolor="#221e1f" strokeweight=".63pt">
                <v:path arrowok="t" o:connecttype="custom" o:connectlocs="0,0;2704465,0" o:connectangles="0,0"/>
                <w10:wrap type="topAndBottom" anchorx="page"/>
              </v:shape>
            </w:pict>
          </mc:Fallback>
        </mc:AlternateContent>
      </w:r>
    </w:p>
    <w:p w14:paraId="1759CF84" w14:textId="77777777" w:rsidR="00B35A0A" w:rsidRDefault="003552BE">
      <w:pPr>
        <w:spacing w:before="43" w:line="312" w:lineRule="auto"/>
        <w:ind w:left="5860" w:right="1654"/>
        <w:rPr>
          <w:sz w:val="20"/>
        </w:rPr>
      </w:pPr>
      <w:r>
        <w:rPr>
          <w:color w:val="231F20"/>
          <w:sz w:val="20"/>
        </w:rPr>
        <w:t>Resident Superior Court Judge [</w:t>
      </w:r>
      <w:r>
        <w:rPr>
          <w:i/>
          <w:color w:val="231F20"/>
          <w:sz w:val="20"/>
        </w:rPr>
        <w:t>Judicial District #</w:t>
      </w:r>
      <w:r>
        <w:rPr>
          <w:color w:val="231F20"/>
          <w:sz w:val="20"/>
        </w:rPr>
        <w:t>] District</w:t>
      </w:r>
    </w:p>
    <w:sectPr w:rsidR="00B35A0A">
      <w:pgSz w:w="12240" w:h="15840"/>
      <w:pgMar w:top="960" w:right="980" w:bottom="820" w:left="980" w:header="0" w:footer="6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857CF" w14:textId="77777777" w:rsidR="003552BE" w:rsidRDefault="003552BE">
      <w:r>
        <w:separator/>
      </w:r>
    </w:p>
  </w:endnote>
  <w:endnote w:type="continuationSeparator" w:id="0">
    <w:p w14:paraId="37D08D69" w14:textId="77777777" w:rsidR="003552BE" w:rsidRDefault="0035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9CDDD" w14:textId="77777777" w:rsidR="00B35A0A" w:rsidRDefault="001257B3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32032" behindDoc="1" locked="0" layoutInCell="1" allowOverlap="1" wp14:anchorId="31D160D8" wp14:editId="487D1A55">
              <wp:simplePos x="0" y="0"/>
              <wp:positionH relativeFrom="page">
                <wp:posOffset>457200</wp:posOffset>
              </wp:positionH>
              <wp:positionV relativeFrom="page">
                <wp:posOffset>9490075</wp:posOffset>
              </wp:positionV>
              <wp:extent cx="685800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8595B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35D005" id="Line 2" o:spid="_x0000_s1026" style="position:absolute;z-index:-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747.25pt" to="8in,747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P7/wAEAAGwDAAAOAAAAZHJzL2Uyb0RvYy54bWysU8GO2yAQvVfqPyDujb2pvEqtOCt10+0l&#13;&#10;bSNt+wETwDEqMAhInPx9B5yku+2t6gUBb3gz782wfDhZw44qRI2u43ezmjPlBErt9h3/8f3p3YKz&#13;&#10;mMBJMOhUx88q8ofV2zfL0bdqjgMaqQIjEhfb0Xd8SMm3VRXFoCzEGXrlCOwxWEh0DPtKBhiJ3Zpq&#13;&#10;Xtf31YhB+oBCxUi36wnkq8Lf90qkb30fVWKm41RbKmso6y6v1WoJ7T6AH7S4lAH/UIUF7SjpjWoN&#13;&#10;Cdgh6L+orBYBI/ZpJtBW2PdaqKKB1NzVf6h5HsCrooXMif5mU/x/tOLrcRuYlh2nRjmw1KKNdorN&#13;&#10;szOjjy0FPLptyNrEyT37DYqfkbDqFZgP0RPTbvyCkkjgkLAYcuqDzY9JKjsV388339UpMUGX94tm&#13;&#10;UdfUHnHFKmivD32I6bNCy/Km44aqK8Rw3MSUC4H2GpLzOHzSxpS2GsdGIn/f1OVBRKNlBnNYDPvd&#13;&#10;ownsCDQYzaL50HzMionsVVhmXkMcprgCTSMT8OBkyTIokJ8u+wTaTHsiMu7iUjZmMnOH8rwNOU82&#13;&#10;jFpaMl7GL8/My3OJ+v1JVr8AAAD//wMAUEsDBBQABgAIAAAAIQBBqYh45AAAABIBAAAPAAAAZHJz&#13;&#10;L2Rvd25yZXYueG1sTI9BT8MwDIXvSPyHyEjcWLqpg9E1nRCDXpAmrZ0Ex7QxbUXjlCTbCr+e9IDg&#13;&#10;YsnP9vP70s2oe3ZC6zpDAuazCBhSbVRHjYBD+XyzAua8JCV7QyjgCx1sssuLVCbKnGmPp8I3LJiQ&#13;&#10;S6SA1vsh4dzVLWrpZmZACrN3Y7X0obUNV1aeg7nu+SKKbrmWHYUPrRzwscX6ozhqAa+lLJ7MZ7R9&#13;&#10;we+3fV7FeWl3uRDXV+N2HcrDGpjH0f9dwMQQ8kMWglXmSMqxXsDdIvD4oMf38RLYtDFfTlr1q/Es&#13;&#10;5f9Rsh8AAAD//wMAUEsBAi0AFAAGAAgAAAAhALaDOJL+AAAA4QEAABMAAAAAAAAAAAAAAAAAAAAA&#13;&#10;AFtDb250ZW50X1R5cGVzXS54bWxQSwECLQAUAAYACAAAACEAOP0h/9YAAACUAQAACwAAAAAAAAAA&#13;&#10;AAAAAAAvAQAAX3JlbHMvLnJlbHNQSwECLQAUAAYACAAAACEApOj+/8ABAABsAwAADgAAAAAAAAAA&#13;&#10;AAAAAAAuAgAAZHJzL2Uyb0RvYy54bWxQSwECLQAUAAYACAAAACEAQamIeOQAAAASAQAADwAAAAAA&#13;&#10;AAAAAAAAAAAaBAAAZHJzL2Rvd25yZXYueG1sUEsFBgAAAAAEAAQA8wAAACsFAAAAAA==&#13;&#10;" strokecolor="#58595b" strokeweight=".5pt">
              <o:lock v:ext="edit" shapetype="f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32544" behindDoc="1" locked="0" layoutInCell="1" allowOverlap="1" wp14:anchorId="0267FCE2" wp14:editId="6A5D20F2">
              <wp:simplePos x="0" y="0"/>
              <wp:positionH relativeFrom="page">
                <wp:posOffset>3816350</wp:posOffset>
              </wp:positionH>
              <wp:positionV relativeFrom="page">
                <wp:posOffset>9568180</wp:posOffset>
              </wp:positionV>
              <wp:extent cx="140335" cy="153670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4033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C5E2A0" w14:textId="77777777" w:rsidR="00B35A0A" w:rsidRDefault="003552BE">
                          <w:pPr>
                            <w:spacing w:before="14"/>
                            <w:ind w:left="60"/>
                            <w:rPr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7FC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.5pt;margin-top:753.4pt;width:11.05pt;height:12.1pt;z-index:-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/FZw2QEAAJ4DAAAOAAAAZHJzL2Uyb0RvYy54bWysU9tu2zAMfR+wfxD0vthpeoMRp9hadBjQ&#13;&#10;rQXafYAsS7EwS9QoJXb29aPkOOu2t2EvAk2RR+eQx+ub0fZsrzAYcDVfLkrOlJPQGret+deX+3fX&#13;&#10;nIUoXCt6cKrmBxX4zebtm/XgK3UGHfStQkYgLlSDr3kXo6+KIshOWREW4JWjSw1oRaRP3BYtioHQ&#13;&#10;bV+cleVlMQC2HkGqECh7N13yTcbXWsn4qHVQkfU1J24xn5jPJp3FZi2qLQrfGXmkIf6BhRXG0aMn&#13;&#10;qDsRBduh+QvKGokQQMeFBFuA1kaqrIHULMs/1Dx3wqushYYT/GlM4f/Byi/7J2SmrfkVZ05YWtGL&#13;&#10;GiP7ACNbpukMPlRU9OypLI6Upi1npcE/gPwWqKR4VTM1hFTdDJ+hJTyxi5A7Ro02zYhUM4KhdRxO&#13;&#10;K0hvyoR9Xq5WF5xJulperC6v8ooKUc3NHkP8qMCyFNQcacMZXOwfQkxkRDWXpLcc3Ju+z1vu3W8J&#13;&#10;KkyZTD7xnZjHsRmPqhtoDyQDYTINmZyCDvAHZwMZpubh+06g4qz/5GgjyV1zgHPQzIFwklprHjmb&#13;&#10;wts4uXDn0Ww7Qp6m6uA9jUubLCXNdWJx5EkmyAqPhk0ue/2dq379VpufAAAA//8DAFBLAwQUAAYA&#13;&#10;CAAAACEAlhPEpOUAAAASAQAADwAAAGRycy9kb3ducmV2LnhtbEyPQU/DMAyF70j8h8hI3FjSTiuo&#13;&#10;azqhTRMHxGEDpB29JmsqmqRqsi7793gnuFiyn/38vmqVbM8mPYbOOwnZTADTrvGqc62Er8/t0wuw&#13;&#10;ENEp7L3TEq46wKq+v6uwVP7idnrax5aRiQslSjAxDiXnoTHaYpj5QTvSTn60GKkdW65GvJC57Xku&#13;&#10;RMEtdo4+GBz02ujmZ3+2Er7Xw/Y9HQx+TAv1tsmfd9exSVI+PqTNksrrEljUKf5dwI2B8kNNwY7+&#13;&#10;7FRgvYRCZAQUSViIgkhopcjnGbDjbTQnkdcV/49S/wIAAP//AwBQSwECLQAUAAYACAAAACEAtoM4&#13;&#10;kv4AAADhAQAAEwAAAAAAAAAAAAAAAAAAAAAAW0NvbnRlbnRfVHlwZXNdLnhtbFBLAQItABQABgAI&#13;&#10;AAAAIQA4/SH/1gAAAJQBAAALAAAAAAAAAAAAAAAAAC8BAABfcmVscy8ucmVsc1BLAQItABQABgAI&#13;&#10;AAAAIQB8/FZw2QEAAJ4DAAAOAAAAAAAAAAAAAAAAAC4CAABkcnMvZTJvRG9jLnhtbFBLAQItABQA&#13;&#10;BgAIAAAAIQCWE8Sk5QAAABIBAAAPAAAAAAAAAAAAAAAAADMEAABkcnMvZG93bnJldi54bWxQSwUG&#13;&#10;AAAAAAQABADzAAAARQUAAAAA&#13;&#10;" filled="f" stroked="f">
              <v:path arrowok="t"/>
              <v:textbox inset="0,0,0,0">
                <w:txbxContent>
                  <w:p w14:paraId="11C5E2A0" w14:textId="77777777" w:rsidR="00B35A0A" w:rsidRDefault="003552BE">
                    <w:pPr>
                      <w:spacing w:before="14"/>
                      <w:ind w:left="60"/>
                      <w:rPr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color w:val="231F2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E5C03" w14:textId="77777777" w:rsidR="003552BE" w:rsidRDefault="003552BE">
      <w:r>
        <w:separator/>
      </w:r>
    </w:p>
  </w:footnote>
  <w:footnote w:type="continuationSeparator" w:id="0">
    <w:p w14:paraId="0FA843E9" w14:textId="77777777" w:rsidR="003552BE" w:rsidRDefault="0035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119E0"/>
    <w:multiLevelType w:val="hybridMultilevel"/>
    <w:tmpl w:val="D72EB588"/>
    <w:lvl w:ilvl="0" w:tplc="8FD69E5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231F20"/>
        <w:spacing w:val="-3"/>
        <w:w w:val="100"/>
        <w:sz w:val="20"/>
        <w:szCs w:val="20"/>
        <w:lang w:val="en-US" w:eastAsia="en-US" w:bidi="ar-SA"/>
      </w:rPr>
    </w:lvl>
    <w:lvl w:ilvl="1" w:tplc="0F4062E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34A065E6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9C0A9F40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F6AA9034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A13CF80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58F05A74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8DF2219C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E25EBEDC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4070CB"/>
    <w:multiLevelType w:val="hybridMultilevel"/>
    <w:tmpl w:val="D27456D6"/>
    <w:lvl w:ilvl="0" w:tplc="CA2C9578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231F20"/>
        <w:spacing w:val="-3"/>
        <w:w w:val="100"/>
        <w:sz w:val="20"/>
        <w:szCs w:val="20"/>
        <w:lang w:val="en-US" w:eastAsia="en-US" w:bidi="ar-SA"/>
      </w:rPr>
    </w:lvl>
    <w:lvl w:ilvl="1" w:tplc="BE4055EC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D67E3DEC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DFCC2CB8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DF0C6598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CCFEE2F2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043E41FA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7FA6657C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C270F2D6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F6619AB"/>
    <w:multiLevelType w:val="hybridMultilevel"/>
    <w:tmpl w:val="C1627C62"/>
    <w:lvl w:ilvl="0" w:tplc="52DAE8B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color w:val="231F20"/>
        <w:spacing w:val="-3"/>
        <w:w w:val="100"/>
        <w:sz w:val="20"/>
        <w:szCs w:val="20"/>
        <w:lang w:val="en-US" w:eastAsia="en-US" w:bidi="ar-SA"/>
      </w:rPr>
    </w:lvl>
    <w:lvl w:ilvl="1" w:tplc="6C58F1E0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E92E1DD4">
      <w:numFmt w:val="bullet"/>
      <w:lvlText w:val="•"/>
      <w:lvlJc w:val="left"/>
      <w:pPr>
        <w:ind w:left="2424" w:hanging="360"/>
      </w:pPr>
      <w:rPr>
        <w:rFonts w:hint="default"/>
        <w:lang w:val="en-US" w:eastAsia="en-US" w:bidi="ar-SA"/>
      </w:rPr>
    </w:lvl>
    <w:lvl w:ilvl="3" w:tplc="ACAAA48E"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 w:tplc="5D06167E">
      <w:numFmt w:val="bullet"/>
      <w:lvlText w:val="•"/>
      <w:lvlJc w:val="left"/>
      <w:pPr>
        <w:ind w:left="4388" w:hanging="360"/>
      </w:pPr>
      <w:rPr>
        <w:rFonts w:hint="default"/>
        <w:lang w:val="en-US" w:eastAsia="en-US" w:bidi="ar-SA"/>
      </w:rPr>
    </w:lvl>
    <w:lvl w:ilvl="5" w:tplc="3AECFAFA">
      <w:numFmt w:val="bullet"/>
      <w:lvlText w:val="•"/>
      <w:lvlJc w:val="left"/>
      <w:pPr>
        <w:ind w:left="5370" w:hanging="360"/>
      </w:pPr>
      <w:rPr>
        <w:rFonts w:hint="default"/>
        <w:lang w:val="en-US" w:eastAsia="en-US" w:bidi="ar-SA"/>
      </w:rPr>
    </w:lvl>
    <w:lvl w:ilvl="6" w:tplc="F41EB566">
      <w:numFmt w:val="bullet"/>
      <w:lvlText w:val="•"/>
      <w:lvlJc w:val="left"/>
      <w:pPr>
        <w:ind w:left="6352" w:hanging="360"/>
      </w:pPr>
      <w:rPr>
        <w:rFonts w:hint="default"/>
        <w:lang w:val="en-US" w:eastAsia="en-US" w:bidi="ar-SA"/>
      </w:rPr>
    </w:lvl>
    <w:lvl w:ilvl="7" w:tplc="96C0CBD2">
      <w:numFmt w:val="bullet"/>
      <w:lvlText w:val="•"/>
      <w:lvlJc w:val="left"/>
      <w:pPr>
        <w:ind w:left="7334" w:hanging="360"/>
      </w:pPr>
      <w:rPr>
        <w:rFonts w:hint="default"/>
        <w:lang w:val="en-US" w:eastAsia="en-US" w:bidi="ar-SA"/>
      </w:rPr>
    </w:lvl>
    <w:lvl w:ilvl="8" w:tplc="C0C27950">
      <w:numFmt w:val="bullet"/>
      <w:lvlText w:val="•"/>
      <w:lvlJc w:val="left"/>
      <w:pPr>
        <w:ind w:left="831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A0A"/>
    <w:rsid w:val="001257B3"/>
    <w:rsid w:val="003552BE"/>
    <w:rsid w:val="00B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EF810"/>
  <w15:docId w15:val="{8DD0A6A7-3DA2-5449-ADA2-578A94BD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4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2021-01-12T18:02:00Z</dcterms:created>
  <dcterms:modified xsi:type="dcterms:W3CDTF">2021-01-12T18:02:00Z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2021-01-12T00:00:00Z</vt:filetime>
  </property>
</Properties>
</file>